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4115" w:rsidRPr="00AD2CBB" w:rsidRDefault="00984115" w:rsidP="00984115">
      <w:pPr>
        <w:tabs>
          <w:tab w:val="left" w:pos="5461"/>
        </w:tabs>
        <w:jc w:val="center"/>
        <w:rPr>
          <w:rFonts w:ascii="Arial" w:hAnsi="Arial" w:cs="Arial"/>
          <w:sz w:val="24"/>
          <w:szCs w:val="24"/>
        </w:rPr>
      </w:pPr>
      <w:r>
        <w:rPr>
          <w:rFonts w:ascii="Arial" w:hAnsi="Arial" w:cs="Arial"/>
          <w:sz w:val="24"/>
          <w:szCs w:val="24"/>
        </w:rPr>
        <w:t>EJECUTACION DE ACTIVIDADES A FAVOR DEL MEDIO AMBIENTE A TRAVES DE LA CONSOLIDACION DEL GRUPO MISION CONCIENCIA EN EL MUNICIPIO DE SAN CAYETANO</w:t>
      </w:r>
    </w:p>
    <w:p w:rsidR="00A635F8" w:rsidRPr="00AD2CBB" w:rsidRDefault="00A635F8" w:rsidP="00AD2CBB">
      <w:pPr>
        <w:jc w:val="both"/>
        <w:rPr>
          <w:rFonts w:ascii="Arial" w:hAnsi="Arial" w:cs="Arial"/>
          <w:sz w:val="24"/>
          <w:szCs w:val="24"/>
        </w:rPr>
      </w:pPr>
    </w:p>
    <w:p w:rsidR="0096058B" w:rsidRPr="00AD2CBB" w:rsidRDefault="0096058B" w:rsidP="00AD2CBB">
      <w:pPr>
        <w:jc w:val="both"/>
        <w:rPr>
          <w:rFonts w:ascii="Arial" w:hAnsi="Arial" w:cs="Arial"/>
          <w:sz w:val="24"/>
          <w:szCs w:val="24"/>
        </w:rPr>
      </w:pPr>
    </w:p>
    <w:p w:rsidR="00FA4003" w:rsidRDefault="00FA4003" w:rsidP="00AD2CBB">
      <w:pPr>
        <w:tabs>
          <w:tab w:val="left" w:pos="5461"/>
        </w:tabs>
        <w:jc w:val="center"/>
        <w:rPr>
          <w:rFonts w:ascii="Arial" w:hAnsi="Arial" w:cs="Arial"/>
          <w:sz w:val="24"/>
          <w:szCs w:val="24"/>
        </w:rPr>
      </w:pPr>
    </w:p>
    <w:p w:rsidR="00FA4003" w:rsidRDefault="00FA4003" w:rsidP="00AD2CBB">
      <w:pPr>
        <w:tabs>
          <w:tab w:val="left" w:pos="5461"/>
        </w:tabs>
        <w:jc w:val="center"/>
        <w:rPr>
          <w:rFonts w:ascii="Arial" w:hAnsi="Arial" w:cs="Arial"/>
          <w:sz w:val="24"/>
          <w:szCs w:val="24"/>
        </w:rPr>
      </w:pPr>
    </w:p>
    <w:p w:rsidR="0096058B" w:rsidRPr="00AD2CBB" w:rsidRDefault="0096058B" w:rsidP="00AD2CBB">
      <w:pPr>
        <w:tabs>
          <w:tab w:val="left" w:pos="5461"/>
        </w:tabs>
        <w:jc w:val="center"/>
        <w:rPr>
          <w:rFonts w:ascii="Arial" w:hAnsi="Arial" w:cs="Arial"/>
          <w:sz w:val="24"/>
          <w:szCs w:val="24"/>
        </w:rPr>
      </w:pPr>
      <w:r w:rsidRPr="00AD2CBB">
        <w:rPr>
          <w:rFonts w:ascii="Arial" w:hAnsi="Arial" w:cs="Arial"/>
          <w:sz w:val="24"/>
          <w:szCs w:val="24"/>
        </w:rPr>
        <w:t>Grupo de aprendices:</w:t>
      </w:r>
    </w:p>
    <w:p w:rsidR="0096058B" w:rsidRPr="00AD2CBB" w:rsidRDefault="00A14F91" w:rsidP="00AD2CBB">
      <w:pPr>
        <w:tabs>
          <w:tab w:val="left" w:pos="5461"/>
        </w:tabs>
        <w:jc w:val="center"/>
        <w:rPr>
          <w:rFonts w:ascii="Arial" w:hAnsi="Arial" w:cs="Arial"/>
          <w:sz w:val="24"/>
          <w:szCs w:val="24"/>
        </w:rPr>
      </w:pPr>
      <w:r>
        <w:rPr>
          <w:rFonts w:ascii="Arial" w:hAnsi="Arial" w:cs="Arial"/>
          <w:sz w:val="24"/>
          <w:szCs w:val="24"/>
        </w:rPr>
        <w:t>Gabriel  Alberto Aguas L</w:t>
      </w:r>
      <w:r w:rsidR="0096058B" w:rsidRPr="00AD2CBB">
        <w:rPr>
          <w:rFonts w:ascii="Arial" w:hAnsi="Arial" w:cs="Arial"/>
          <w:sz w:val="24"/>
          <w:szCs w:val="24"/>
        </w:rPr>
        <w:t>am</w:t>
      </w:r>
      <w:r w:rsidR="008810ED" w:rsidRPr="00AD2CBB">
        <w:rPr>
          <w:rFonts w:ascii="Arial" w:hAnsi="Arial" w:cs="Arial"/>
          <w:sz w:val="24"/>
          <w:szCs w:val="24"/>
        </w:rPr>
        <w:t>.</w:t>
      </w:r>
    </w:p>
    <w:p w:rsidR="0096058B" w:rsidRPr="00AD2CBB" w:rsidRDefault="00A14F91" w:rsidP="00AD2CBB">
      <w:pPr>
        <w:tabs>
          <w:tab w:val="left" w:pos="5461"/>
        </w:tabs>
        <w:jc w:val="center"/>
        <w:rPr>
          <w:rFonts w:ascii="Arial" w:hAnsi="Arial" w:cs="Arial"/>
          <w:sz w:val="24"/>
          <w:szCs w:val="24"/>
        </w:rPr>
      </w:pPr>
      <w:r>
        <w:rPr>
          <w:rFonts w:ascii="Arial" w:hAnsi="Arial" w:cs="Arial"/>
          <w:sz w:val="24"/>
          <w:szCs w:val="24"/>
        </w:rPr>
        <w:t>Luis Ernesto Chía E</w:t>
      </w:r>
      <w:r w:rsidR="0096058B" w:rsidRPr="00AD2CBB">
        <w:rPr>
          <w:rFonts w:ascii="Arial" w:hAnsi="Arial" w:cs="Arial"/>
          <w:sz w:val="24"/>
          <w:szCs w:val="24"/>
        </w:rPr>
        <w:t>stupiñan</w:t>
      </w:r>
      <w:r w:rsidR="008810ED" w:rsidRPr="00AD2CBB">
        <w:rPr>
          <w:rFonts w:ascii="Arial" w:hAnsi="Arial" w:cs="Arial"/>
          <w:sz w:val="24"/>
          <w:szCs w:val="24"/>
        </w:rPr>
        <w:t>.</w:t>
      </w:r>
    </w:p>
    <w:p w:rsidR="0096058B" w:rsidRPr="00AD2CBB" w:rsidRDefault="00A14F91" w:rsidP="00AD2CBB">
      <w:pPr>
        <w:tabs>
          <w:tab w:val="left" w:pos="5461"/>
        </w:tabs>
        <w:jc w:val="center"/>
        <w:rPr>
          <w:rFonts w:ascii="Arial" w:hAnsi="Arial" w:cs="Arial"/>
          <w:sz w:val="24"/>
          <w:szCs w:val="24"/>
        </w:rPr>
      </w:pPr>
      <w:r>
        <w:rPr>
          <w:rFonts w:ascii="Arial" w:hAnsi="Arial" w:cs="Arial"/>
          <w:sz w:val="24"/>
          <w:szCs w:val="24"/>
        </w:rPr>
        <w:t>Ingrid Johana  Ramírez R</w:t>
      </w:r>
      <w:r w:rsidR="0096058B" w:rsidRPr="00AD2CBB">
        <w:rPr>
          <w:rFonts w:ascii="Arial" w:hAnsi="Arial" w:cs="Arial"/>
          <w:sz w:val="24"/>
          <w:szCs w:val="24"/>
        </w:rPr>
        <w:t>ubio</w:t>
      </w:r>
      <w:r w:rsidR="008810ED" w:rsidRPr="00AD2CBB">
        <w:rPr>
          <w:rFonts w:ascii="Arial" w:hAnsi="Arial" w:cs="Arial"/>
          <w:sz w:val="24"/>
          <w:szCs w:val="24"/>
        </w:rPr>
        <w:t>.</w:t>
      </w:r>
    </w:p>
    <w:p w:rsidR="0096058B" w:rsidRPr="00AD2CBB" w:rsidRDefault="00A14F91" w:rsidP="00AD2CBB">
      <w:pPr>
        <w:tabs>
          <w:tab w:val="left" w:pos="3516"/>
        </w:tabs>
        <w:jc w:val="center"/>
        <w:rPr>
          <w:rFonts w:ascii="Arial" w:hAnsi="Arial" w:cs="Arial"/>
          <w:sz w:val="24"/>
          <w:szCs w:val="24"/>
        </w:rPr>
      </w:pPr>
      <w:r>
        <w:rPr>
          <w:rFonts w:ascii="Arial" w:hAnsi="Arial" w:cs="Arial"/>
          <w:sz w:val="24"/>
          <w:szCs w:val="24"/>
        </w:rPr>
        <w:t>Jersson Javier Mora V</w:t>
      </w:r>
      <w:r w:rsidR="0096058B" w:rsidRPr="00AD2CBB">
        <w:rPr>
          <w:rFonts w:ascii="Arial" w:hAnsi="Arial" w:cs="Arial"/>
          <w:sz w:val="24"/>
          <w:szCs w:val="24"/>
        </w:rPr>
        <w:t>elandia</w:t>
      </w:r>
      <w:r w:rsidR="008810ED" w:rsidRPr="00AD2CBB">
        <w:rPr>
          <w:rFonts w:ascii="Arial" w:hAnsi="Arial" w:cs="Arial"/>
          <w:sz w:val="24"/>
          <w:szCs w:val="24"/>
        </w:rPr>
        <w:t>.</w:t>
      </w:r>
    </w:p>
    <w:p w:rsidR="00A635F8" w:rsidRPr="00AD2CBB" w:rsidRDefault="00A635F8" w:rsidP="00AD2CBB">
      <w:pPr>
        <w:jc w:val="both"/>
        <w:rPr>
          <w:rFonts w:ascii="Arial" w:hAnsi="Arial" w:cs="Arial"/>
          <w:sz w:val="24"/>
          <w:szCs w:val="24"/>
        </w:rPr>
      </w:pPr>
    </w:p>
    <w:p w:rsidR="00A635F8" w:rsidRPr="00AD2CBB" w:rsidRDefault="00A635F8" w:rsidP="00AD2CBB">
      <w:pPr>
        <w:jc w:val="both"/>
        <w:rPr>
          <w:rFonts w:ascii="Arial" w:hAnsi="Arial" w:cs="Arial"/>
          <w:sz w:val="24"/>
          <w:szCs w:val="24"/>
        </w:rPr>
      </w:pPr>
    </w:p>
    <w:p w:rsidR="00A635F8" w:rsidRDefault="00A635F8" w:rsidP="00AD2CBB">
      <w:pPr>
        <w:jc w:val="both"/>
        <w:rPr>
          <w:rFonts w:ascii="Arial" w:hAnsi="Arial" w:cs="Arial"/>
          <w:sz w:val="24"/>
          <w:szCs w:val="24"/>
        </w:rPr>
      </w:pPr>
    </w:p>
    <w:p w:rsidR="00AD2CBB" w:rsidRDefault="00AD2CBB" w:rsidP="00AD2CBB">
      <w:pPr>
        <w:jc w:val="both"/>
        <w:rPr>
          <w:rFonts w:ascii="Arial" w:hAnsi="Arial" w:cs="Arial"/>
          <w:sz w:val="24"/>
          <w:szCs w:val="24"/>
        </w:rPr>
      </w:pPr>
    </w:p>
    <w:p w:rsidR="00AD2CBB" w:rsidRDefault="00AD2CBB" w:rsidP="00AD2CBB">
      <w:pPr>
        <w:jc w:val="both"/>
        <w:rPr>
          <w:rFonts w:ascii="Arial" w:hAnsi="Arial" w:cs="Arial"/>
          <w:sz w:val="24"/>
          <w:szCs w:val="24"/>
        </w:rPr>
      </w:pPr>
    </w:p>
    <w:p w:rsidR="00AD2CBB" w:rsidRDefault="00AD2CBB" w:rsidP="00AD2CBB">
      <w:pPr>
        <w:jc w:val="both"/>
        <w:rPr>
          <w:rFonts w:ascii="Arial" w:hAnsi="Arial" w:cs="Arial"/>
          <w:sz w:val="24"/>
          <w:szCs w:val="24"/>
        </w:rPr>
      </w:pPr>
    </w:p>
    <w:p w:rsidR="00AD2CBB" w:rsidRDefault="00AD2CBB" w:rsidP="00AD2CBB">
      <w:pPr>
        <w:jc w:val="both"/>
        <w:rPr>
          <w:rFonts w:ascii="Arial" w:hAnsi="Arial" w:cs="Arial"/>
          <w:sz w:val="24"/>
          <w:szCs w:val="24"/>
        </w:rPr>
      </w:pPr>
    </w:p>
    <w:p w:rsidR="00AD2CBB" w:rsidRPr="00AD2CBB" w:rsidRDefault="00AD2CBB" w:rsidP="00AD2CBB">
      <w:pPr>
        <w:jc w:val="both"/>
        <w:rPr>
          <w:rFonts w:ascii="Arial" w:hAnsi="Arial" w:cs="Arial"/>
          <w:sz w:val="24"/>
          <w:szCs w:val="24"/>
        </w:rPr>
      </w:pPr>
    </w:p>
    <w:p w:rsidR="00A635F8" w:rsidRPr="00AD2CBB" w:rsidRDefault="0096058B" w:rsidP="00AD2CBB">
      <w:pPr>
        <w:jc w:val="center"/>
        <w:rPr>
          <w:rFonts w:ascii="Arial" w:hAnsi="Arial" w:cs="Arial"/>
          <w:sz w:val="24"/>
          <w:szCs w:val="24"/>
        </w:rPr>
      </w:pPr>
      <w:r w:rsidRPr="00AD2CBB">
        <w:rPr>
          <w:rFonts w:ascii="Arial" w:hAnsi="Arial" w:cs="Arial"/>
          <w:sz w:val="24"/>
          <w:szCs w:val="24"/>
        </w:rPr>
        <w:t>TEODORO GUTIERREZ CALDERON</w:t>
      </w:r>
    </w:p>
    <w:p w:rsidR="00984115" w:rsidRDefault="00984115" w:rsidP="00573BBA">
      <w:pPr>
        <w:jc w:val="center"/>
        <w:rPr>
          <w:rFonts w:ascii="Arial" w:hAnsi="Arial" w:cs="Arial"/>
          <w:sz w:val="24"/>
          <w:szCs w:val="24"/>
        </w:rPr>
      </w:pPr>
      <w:r>
        <w:rPr>
          <w:rFonts w:ascii="Arial" w:hAnsi="Arial" w:cs="Arial"/>
          <w:sz w:val="24"/>
          <w:szCs w:val="24"/>
        </w:rPr>
        <w:t>SENA</w:t>
      </w:r>
    </w:p>
    <w:p w:rsidR="0096058B" w:rsidRPr="00AD2CBB" w:rsidRDefault="008810ED" w:rsidP="00573BBA">
      <w:pPr>
        <w:jc w:val="center"/>
        <w:rPr>
          <w:rFonts w:ascii="Arial" w:hAnsi="Arial" w:cs="Arial"/>
          <w:sz w:val="24"/>
          <w:szCs w:val="24"/>
        </w:rPr>
      </w:pPr>
      <w:r w:rsidRPr="00AD2CBB">
        <w:rPr>
          <w:rFonts w:ascii="Arial" w:hAnsi="Arial" w:cs="Arial"/>
          <w:sz w:val="24"/>
          <w:szCs w:val="24"/>
        </w:rPr>
        <w:t>SAN CAYETANO N.S.</w:t>
      </w:r>
    </w:p>
    <w:p w:rsidR="00940113" w:rsidRPr="00AD2CBB" w:rsidRDefault="00984115" w:rsidP="00984115">
      <w:pPr>
        <w:tabs>
          <w:tab w:val="left" w:pos="5461"/>
        </w:tabs>
        <w:jc w:val="center"/>
        <w:rPr>
          <w:rFonts w:ascii="Arial" w:hAnsi="Arial" w:cs="Arial"/>
          <w:sz w:val="24"/>
          <w:szCs w:val="24"/>
        </w:rPr>
      </w:pPr>
      <w:r>
        <w:rPr>
          <w:rFonts w:ascii="Arial" w:hAnsi="Arial" w:cs="Arial"/>
          <w:sz w:val="24"/>
          <w:szCs w:val="24"/>
        </w:rPr>
        <w:t>2018</w:t>
      </w:r>
    </w:p>
    <w:p w:rsidR="00940113" w:rsidRPr="00AD2CBB" w:rsidRDefault="00940113" w:rsidP="00AD2CBB">
      <w:pPr>
        <w:tabs>
          <w:tab w:val="left" w:pos="5461"/>
        </w:tabs>
        <w:jc w:val="both"/>
        <w:rPr>
          <w:rFonts w:ascii="Arial" w:hAnsi="Arial" w:cs="Arial"/>
          <w:sz w:val="24"/>
          <w:szCs w:val="24"/>
        </w:rPr>
      </w:pPr>
    </w:p>
    <w:p w:rsidR="00940113" w:rsidRPr="00AD2CBB" w:rsidRDefault="00940113" w:rsidP="00AD2CBB">
      <w:pPr>
        <w:tabs>
          <w:tab w:val="left" w:pos="5461"/>
        </w:tabs>
        <w:jc w:val="both"/>
        <w:rPr>
          <w:rFonts w:ascii="Arial" w:hAnsi="Arial" w:cs="Arial"/>
          <w:sz w:val="24"/>
          <w:szCs w:val="24"/>
        </w:rPr>
      </w:pPr>
    </w:p>
    <w:p w:rsidR="00984115" w:rsidRPr="00AD2CBB" w:rsidRDefault="00984115" w:rsidP="00984115">
      <w:pPr>
        <w:tabs>
          <w:tab w:val="left" w:pos="5461"/>
        </w:tabs>
        <w:jc w:val="center"/>
        <w:rPr>
          <w:rFonts w:ascii="Arial" w:hAnsi="Arial" w:cs="Arial"/>
          <w:sz w:val="24"/>
          <w:szCs w:val="24"/>
        </w:rPr>
      </w:pPr>
      <w:r>
        <w:rPr>
          <w:rFonts w:ascii="Arial" w:hAnsi="Arial" w:cs="Arial"/>
          <w:sz w:val="24"/>
          <w:szCs w:val="24"/>
        </w:rPr>
        <w:lastRenderedPageBreak/>
        <w:t>EJECUTACION DE ACTIVIDADES A FAVOR DEL MEDIO AMBIENTE A TRAVES DE LA CONSOLIDACION DEL GRUPO MISION CONCIENCIA EN EL MUNICIPIO DE SAN CAYETANO</w:t>
      </w:r>
    </w:p>
    <w:p w:rsidR="00940113" w:rsidRPr="00AD2CBB" w:rsidRDefault="00940113" w:rsidP="00AD2CBB">
      <w:pPr>
        <w:tabs>
          <w:tab w:val="left" w:pos="5461"/>
        </w:tabs>
        <w:jc w:val="both"/>
        <w:rPr>
          <w:rFonts w:ascii="Arial" w:hAnsi="Arial" w:cs="Arial"/>
          <w:sz w:val="24"/>
          <w:szCs w:val="24"/>
        </w:rPr>
      </w:pPr>
    </w:p>
    <w:p w:rsidR="00FA4003" w:rsidRDefault="00FA4003" w:rsidP="00AD2CBB">
      <w:pPr>
        <w:tabs>
          <w:tab w:val="left" w:pos="5461"/>
        </w:tabs>
        <w:jc w:val="center"/>
        <w:rPr>
          <w:rFonts w:ascii="Arial" w:hAnsi="Arial" w:cs="Arial"/>
          <w:sz w:val="24"/>
          <w:szCs w:val="24"/>
        </w:rPr>
      </w:pPr>
    </w:p>
    <w:p w:rsidR="00FA4003" w:rsidRDefault="00FA4003" w:rsidP="00AD2CBB">
      <w:pPr>
        <w:tabs>
          <w:tab w:val="left" w:pos="5461"/>
        </w:tabs>
        <w:jc w:val="center"/>
        <w:rPr>
          <w:rFonts w:ascii="Arial" w:hAnsi="Arial" w:cs="Arial"/>
          <w:sz w:val="24"/>
          <w:szCs w:val="24"/>
        </w:rPr>
      </w:pPr>
    </w:p>
    <w:p w:rsidR="00FA4003" w:rsidRDefault="00FA4003" w:rsidP="00AD2CBB">
      <w:pPr>
        <w:tabs>
          <w:tab w:val="left" w:pos="5461"/>
        </w:tabs>
        <w:jc w:val="center"/>
        <w:rPr>
          <w:rFonts w:ascii="Arial" w:hAnsi="Arial" w:cs="Arial"/>
          <w:sz w:val="24"/>
          <w:szCs w:val="24"/>
        </w:rPr>
      </w:pPr>
    </w:p>
    <w:p w:rsidR="00FA4003" w:rsidRDefault="00FA4003" w:rsidP="00AD2CBB">
      <w:pPr>
        <w:tabs>
          <w:tab w:val="left" w:pos="5461"/>
        </w:tabs>
        <w:jc w:val="center"/>
        <w:rPr>
          <w:rFonts w:ascii="Arial" w:hAnsi="Arial" w:cs="Arial"/>
          <w:sz w:val="24"/>
          <w:szCs w:val="24"/>
        </w:rPr>
      </w:pPr>
    </w:p>
    <w:p w:rsidR="00940113" w:rsidRPr="00AD2CBB" w:rsidRDefault="00940113" w:rsidP="00AD2CBB">
      <w:pPr>
        <w:tabs>
          <w:tab w:val="left" w:pos="5461"/>
        </w:tabs>
        <w:jc w:val="center"/>
        <w:rPr>
          <w:rFonts w:ascii="Arial" w:hAnsi="Arial" w:cs="Arial"/>
          <w:sz w:val="24"/>
          <w:szCs w:val="24"/>
        </w:rPr>
      </w:pPr>
      <w:r w:rsidRPr="00AD2CBB">
        <w:rPr>
          <w:rFonts w:ascii="Arial" w:hAnsi="Arial" w:cs="Arial"/>
          <w:sz w:val="24"/>
          <w:szCs w:val="24"/>
        </w:rPr>
        <w:t>Gr</w:t>
      </w:r>
      <w:r w:rsidR="0035383A" w:rsidRPr="00AD2CBB">
        <w:rPr>
          <w:rFonts w:ascii="Arial" w:hAnsi="Arial" w:cs="Arial"/>
          <w:sz w:val="24"/>
          <w:szCs w:val="24"/>
        </w:rPr>
        <w:t>u</w:t>
      </w:r>
      <w:r w:rsidRPr="00AD2CBB">
        <w:rPr>
          <w:rFonts w:ascii="Arial" w:hAnsi="Arial" w:cs="Arial"/>
          <w:sz w:val="24"/>
          <w:szCs w:val="24"/>
        </w:rPr>
        <w:t xml:space="preserve">po de </w:t>
      </w:r>
      <w:r w:rsidR="0035383A" w:rsidRPr="00AD2CBB">
        <w:rPr>
          <w:rFonts w:ascii="Arial" w:hAnsi="Arial" w:cs="Arial"/>
          <w:sz w:val="24"/>
          <w:szCs w:val="24"/>
        </w:rPr>
        <w:t>aprendices</w:t>
      </w:r>
      <w:r w:rsidRPr="00AD2CBB">
        <w:rPr>
          <w:rFonts w:ascii="Arial" w:hAnsi="Arial" w:cs="Arial"/>
          <w:sz w:val="24"/>
          <w:szCs w:val="24"/>
        </w:rPr>
        <w:t>:</w:t>
      </w:r>
    </w:p>
    <w:p w:rsidR="00940113" w:rsidRPr="00AD2CBB" w:rsidRDefault="00F47D33" w:rsidP="00AD2CBB">
      <w:pPr>
        <w:tabs>
          <w:tab w:val="left" w:pos="5461"/>
        </w:tabs>
        <w:jc w:val="center"/>
        <w:rPr>
          <w:rFonts w:ascii="Arial" w:hAnsi="Arial" w:cs="Arial"/>
          <w:sz w:val="24"/>
          <w:szCs w:val="24"/>
        </w:rPr>
      </w:pPr>
      <w:r>
        <w:rPr>
          <w:rFonts w:ascii="Arial" w:hAnsi="Arial" w:cs="Arial"/>
          <w:sz w:val="24"/>
          <w:szCs w:val="24"/>
        </w:rPr>
        <w:t>Gabriel  Alberto Aguas L</w:t>
      </w:r>
      <w:r w:rsidR="00940113" w:rsidRPr="00AD2CBB">
        <w:rPr>
          <w:rFonts w:ascii="Arial" w:hAnsi="Arial" w:cs="Arial"/>
          <w:sz w:val="24"/>
          <w:szCs w:val="24"/>
        </w:rPr>
        <w:t>am</w:t>
      </w:r>
      <w:r w:rsidR="008810ED" w:rsidRPr="00AD2CBB">
        <w:rPr>
          <w:rFonts w:ascii="Arial" w:hAnsi="Arial" w:cs="Arial"/>
          <w:sz w:val="24"/>
          <w:szCs w:val="24"/>
        </w:rPr>
        <w:t>.</w:t>
      </w:r>
    </w:p>
    <w:p w:rsidR="00940113" w:rsidRPr="00AD2CBB" w:rsidRDefault="00940113" w:rsidP="00AD2CBB">
      <w:pPr>
        <w:tabs>
          <w:tab w:val="left" w:pos="5461"/>
        </w:tabs>
        <w:jc w:val="center"/>
        <w:rPr>
          <w:rFonts w:ascii="Arial" w:hAnsi="Arial" w:cs="Arial"/>
          <w:sz w:val="24"/>
          <w:szCs w:val="24"/>
        </w:rPr>
      </w:pPr>
      <w:r w:rsidRPr="00AD2CBB">
        <w:rPr>
          <w:rFonts w:ascii="Arial" w:hAnsi="Arial" w:cs="Arial"/>
          <w:sz w:val="24"/>
          <w:szCs w:val="24"/>
        </w:rPr>
        <w:t xml:space="preserve">Luis Ernesto </w:t>
      </w:r>
      <w:r w:rsidR="00F47D33">
        <w:rPr>
          <w:rFonts w:ascii="Arial" w:hAnsi="Arial" w:cs="Arial"/>
          <w:sz w:val="24"/>
          <w:szCs w:val="24"/>
        </w:rPr>
        <w:t>C</w:t>
      </w:r>
      <w:r w:rsidR="0035383A" w:rsidRPr="00AD2CBB">
        <w:rPr>
          <w:rFonts w:ascii="Arial" w:hAnsi="Arial" w:cs="Arial"/>
          <w:sz w:val="24"/>
          <w:szCs w:val="24"/>
        </w:rPr>
        <w:t>hía</w:t>
      </w:r>
      <w:r w:rsidR="00F47D33">
        <w:rPr>
          <w:rFonts w:ascii="Arial" w:hAnsi="Arial" w:cs="Arial"/>
          <w:sz w:val="24"/>
          <w:szCs w:val="24"/>
        </w:rPr>
        <w:t xml:space="preserve"> E</w:t>
      </w:r>
      <w:r w:rsidRPr="00AD2CBB">
        <w:rPr>
          <w:rFonts w:ascii="Arial" w:hAnsi="Arial" w:cs="Arial"/>
          <w:sz w:val="24"/>
          <w:szCs w:val="24"/>
        </w:rPr>
        <w:t>stupiñan</w:t>
      </w:r>
      <w:r w:rsidR="008810ED" w:rsidRPr="00AD2CBB">
        <w:rPr>
          <w:rFonts w:ascii="Arial" w:hAnsi="Arial" w:cs="Arial"/>
          <w:sz w:val="24"/>
          <w:szCs w:val="24"/>
        </w:rPr>
        <w:t>.</w:t>
      </w:r>
    </w:p>
    <w:p w:rsidR="00940113" w:rsidRPr="00AD2CBB" w:rsidRDefault="00F47D33" w:rsidP="00AD2CBB">
      <w:pPr>
        <w:tabs>
          <w:tab w:val="left" w:pos="5461"/>
        </w:tabs>
        <w:jc w:val="center"/>
        <w:rPr>
          <w:rFonts w:ascii="Arial" w:hAnsi="Arial" w:cs="Arial"/>
          <w:sz w:val="24"/>
          <w:szCs w:val="24"/>
        </w:rPr>
      </w:pPr>
      <w:r>
        <w:rPr>
          <w:rFonts w:ascii="Arial" w:hAnsi="Arial" w:cs="Arial"/>
          <w:sz w:val="24"/>
          <w:szCs w:val="24"/>
        </w:rPr>
        <w:t>Ingrid Johana  Ramírez R</w:t>
      </w:r>
      <w:r w:rsidR="0035383A" w:rsidRPr="00AD2CBB">
        <w:rPr>
          <w:rFonts w:ascii="Arial" w:hAnsi="Arial" w:cs="Arial"/>
          <w:sz w:val="24"/>
          <w:szCs w:val="24"/>
        </w:rPr>
        <w:t>ubio</w:t>
      </w:r>
      <w:r w:rsidR="008810ED" w:rsidRPr="00AD2CBB">
        <w:rPr>
          <w:rFonts w:ascii="Arial" w:hAnsi="Arial" w:cs="Arial"/>
          <w:sz w:val="24"/>
          <w:szCs w:val="24"/>
        </w:rPr>
        <w:t>.</w:t>
      </w:r>
    </w:p>
    <w:p w:rsidR="0035383A" w:rsidRPr="00AD2CBB" w:rsidRDefault="00F47D33" w:rsidP="00AD2CBB">
      <w:pPr>
        <w:tabs>
          <w:tab w:val="left" w:pos="5461"/>
        </w:tabs>
        <w:jc w:val="center"/>
        <w:rPr>
          <w:rFonts w:ascii="Arial" w:hAnsi="Arial" w:cs="Arial"/>
          <w:sz w:val="24"/>
          <w:szCs w:val="24"/>
        </w:rPr>
      </w:pPr>
      <w:r>
        <w:rPr>
          <w:rFonts w:ascii="Arial" w:hAnsi="Arial" w:cs="Arial"/>
          <w:sz w:val="24"/>
          <w:szCs w:val="24"/>
        </w:rPr>
        <w:t>Jersson Javier Mora V</w:t>
      </w:r>
      <w:r w:rsidR="0035383A" w:rsidRPr="00AD2CBB">
        <w:rPr>
          <w:rFonts w:ascii="Arial" w:hAnsi="Arial" w:cs="Arial"/>
          <w:sz w:val="24"/>
          <w:szCs w:val="24"/>
        </w:rPr>
        <w:t>elandia</w:t>
      </w:r>
      <w:r w:rsidR="008810ED" w:rsidRPr="00AD2CBB">
        <w:rPr>
          <w:rFonts w:ascii="Arial" w:hAnsi="Arial" w:cs="Arial"/>
          <w:sz w:val="24"/>
          <w:szCs w:val="24"/>
        </w:rPr>
        <w:t>.</w:t>
      </w:r>
    </w:p>
    <w:p w:rsidR="0035383A" w:rsidRPr="00AD2CBB" w:rsidRDefault="0035383A" w:rsidP="00AD2CBB">
      <w:pPr>
        <w:tabs>
          <w:tab w:val="left" w:pos="5461"/>
        </w:tabs>
        <w:jc w:val="center"/>
        <w:rPr>
          <w:rFonts w:ascii="Arial" w:hAnsi="Arial" w:cs="Arial"/>
          <w:sz w:val="24"/>
          <w:szCs w:val="24"/>
        </w:rPr>
      </w:pPr>
      <w:r w:rsidRPr="00AD2CBB">
        <w:rPr>
          <w:rFonts w:ascii="Arial" w:hAnsi="Arial" w:cs="Arial"/>
          <w:sz w:val="24"/>
          <w:szCs w:val="24"/>
        </w:rPr>
        <w:t>Presentado para obtener el título de técnico en:</w:t>
      </w:r>
    </w:p>
    <w:p w:rsidR="0035383A" w:rsidRPr="00AD2CBB" w:rsidRDefault="0035383A" w:rsidP="00AD2CBB">
      <w:pPr>
        <w:tabs>
          <w:tab w:val="left" w:pos="5461"/>
        </w:tabs>
        <w:jc w:val="center"/>
        <w:rPr>
          <w:rFonts w:ascii="Arial" w:hAnsi="Arial" w:cs="Arial"/>
          <w:sz w:val="24"/>
          <w:szCs w:val="24"/>
        </w:rPr>
      </w:pPr>
      <w:r w:rsidRPr="00AD2CBB">
        <w:rPr>
          <w:rFonts w:ascii="Arial" w:hAnsi="Arial" w:cs="Arial"/>
          <w:sz w:val="24"/>
          <w:szCs w:val="24"/>
        </w:rPr>
        <w:t>Manejo ambiental</w:t>
      </w:r>
      <w:r w:rsidR="008810ED" w:rsidRPr="00AD2CBB">
        <w:rPr>
          <w:rFonts w:ascii="Arial" w:hAnsi="Arial" w:cs="Arial"/>
          <w:sz w:val="24"/>
          <w:szCs w:val="24"/>
        </w:rPr>
        <w:t>.</w:t>
      </w:r>
    </w:p>
    <w:p w:rsidR="0035383A" w:rsidRPr="00AD2CBB" w:rsidRDefault="0035383A" w:rsidP="00AD2CBB">
      <w:pPr>
        <w:tabs>
          <w:tab w:val="left" w:pos="5461"/>
        </w:tabs>
        <w:jc w:val="center"/>
        <w:rPr>
          <w:rFonts w:ascii="Arial" w:hAnsi="Arial" w:cs="Arial"/>
          <w:sz w:val="24"/>
          <w:szCs w:val="24"/>
        </w:rPr>
      </w:pPr>
      <w:r w:rsidRPr="00AD2CBB">
        <w:rPr>
          <w:rFonts w:ascii="Arial" w:hAnsi="Arial" w:cs="Arial"/>
          <w:sz w:val="24"/>
          <w:szCs w:val="24"/>
        </w:rPr>
        <w:t>Presentado a:</w:t>
      </w:r>
    </w:p>
    <w:p w:rsidR="00984115" w:rsidRDefault="0035383A" w:rsidP="00AD2CBB">
      <w:pPr>
        <w:tabs>
          <w:tab w:val="left" w:pos="5461"/>
        </w:tabs>
        <w:jc w:val="center"/>
        <w:rPr>
          <w:rFonts w:ascii="Arial" w:hAnsi="Arial" w:cs="Arial"/>
          <w:sz w:val="24"/>
          <w:szCs w:val="24"/>
        </w:rPr>
      </w:pPr>
      <w:r w:rsidRPr="00AD2CBB">
        <w:rPr>
          <w:rFonts w:ascii="Arial" w:hAnsi="Arial" w:cs="Arial"/>
          <w:sz w:val="24"/>
          <w:szCs w:val="24"/>
        </w:rPr>
        <w:t xml:space="preserve">INST. </w:t>
      </w:r>
      <w:r w:rsidR="00984115">
        <w:rPr>
          <w:rFonts w:ascii="Arial" w:hAnsi="Arial" w:cs="Arial"/>
          <w:sz w:val="24"/>
          <w:szCs w:val="24"/>
        </w:rPr>
        <w:t>Edilma Archila</w:t>
      </w:r>
    </w:p>
    <w:p w:rsidR="00984115" w:rsidRDefault="00984115" w:rsidP="00AD2CBB">
      <w:pPr>
        <w:tabs>
          <w:tab w:val="left" w:pos="5461"/>
        </w:tabs>
        <w:jc w:val="center"/>
        <w:rPr>
          <w:rFonts w:ascii="Arial" w:hAnsi="Arial" w:cs="Arial"/>
          <w:sz w:val="24"/>
          <w:szCs w:val="24"/>
        </w:rPr>
      </w:pPr>
    </w:p>
    <w:p w:rsidR="00984115" w:rsidRPr="00AD2CBB" w:rsidRDefault="00984115" w:rsidP="00984115">
      <w:pPr>
        <w:tabs>
          <w:tab w:val="left" w:pos="5461"/>
        </w:tabs>
        <w:jc w:val="both"/>
        <w:rPr>
          <w:rFonts w:ascii="Arial" w:hAnsi="Arial" w:cs="Arial"/>
          <w:sz w:val="24"/>
          <w:szCs w:val="24"/>
        </w:rPr>
      </w:pPr>
    </w:p>
    <w:p w:rsidR="00984115" w:rsidRDefault="00984115" w:rsidP="00984115">
      <w:pPr>
        <w:tabs>
          <w:tab w:val="left" w:pos="5461"/>
        </w:tabs>
        <w:jc w:val="center"/>
        <w:rPr>
          <w:rFonts w:ascii="Arial" w:hAnsi="Arial" w:cs="Arial"/>
          <w:sz w:val="24"/>
          <w:szCs w:val="24"/>
        </w:rPr>
      </w:pPr>
      <w:r>
        <w:rPr>
          <w:rFonts w:ascii="Arial" w:hAnsi="Arial" w:cs="Arial"/>
          <w:sz w:val="24"/>
          <w:szCs w:val="24"/>
        </w:rPr>
        <w:t>COL. TEODORO GUTIERREZ CALDERON</w:t>
      </w:r>
    </w:p>
    <w:p w:rsidR="00984115" w:rsidRDefault="00984115" w:rsidP="00984115">
      <w:pPr>
        <w:tabs>
          <w:tab w:val="left" w:pos="5461"/>
        </w:tabs>
        <w:jc w:val="center"/>
        <w:rPr>
          <w:rFonts w:ascii="Arial" w:hAnsi="Arial" w:cs="Arial"/>
          <w:sz w:val="24"/>
          <w:szCs w:val="24"/>
        </w:rPr>
      </w:pPr>
      <w:r>
        <w:rPr>
          <w:rFonts w:ascii="Arial" w:hAnsi="Arial" w:cs="Arial"/>
          <w:sz w:val="24"/>
          <w:szCs w:val="24"/>
        </w:rPr>
        <w:t>SENA</w:t>
      </w:r>
    </w:p>
    <w:p w:rsidR="00984115" w:rsidRDefault="00984115" w:rsidP="00984115">
      <w:pPr>
        <w:tabs>
          <w:tab w:val="left" w:pos="5461"/>
        </w:tabs>
        <w:jc w:val="center"/>
        <w:rPr>
          <w:rFonts w:ascii="Arial" w:hAnsi="Arial" w:cs="Arial"/>
          <w:sz w:val="24"/>
          <w:szCs w:val="24"/>
        </w:rPr>
      </w:pPr>
      <w:r>
        <w:rPr>
          <w:rFonts w:ascii="Arial" w:hAnsi="Arial" w:cs="Arial"/>
          <w:sz w:val="24"/>
          <w:szCs w:val="24"/>
        </w:rPr>
        <w:t>SAN CAYETANO</w:t>
      </w:r>
    </w:p>
    <w:p w:rsidR="00984115" w:rsidRDefault="00984115" w:rsidP="00984115">
      <w:pPr>
        <w:tabs>
          <w:tab w:val="left" w:pos="5461"/>
        </w:tabs>
        <w:jc w:val="center"/>
        <w:rPr>
          <w:rFonts w:ascii="Arial" w:hAnsi="Arial" w:cs="Arial"/>
          <w:sz w:val="24"/>
          <w:szCs w:val="24"/>
        </w:rPr>
      </w:pPr>
      <w:r>
        <w:rPr>
          <w:rFonts w:ascii="Arial" w:hAnsi="Arial" w:cs="Arial"/>
          <w:sz w:val="24"/>
          <w:szCs w:val="24"/>
        </w:rPr>
        <w:t>2018</w:t>
      </w:r>
    </w:p>
    <w:p w:rsidR="00984115" w:rsidRPr="00AD2CBB" w:rsidRDefault="00984115" w:rsidP="00AD2CBB">
      <w:pPr>
        <w:tabs>
          <w:tab w:val="left" w:pos="5461"/>
        </w:tabs>
        <w:jc w:val="center"/>
        <w:rPr>
          <w:rFonts w:ascii="Arial" w:hAnsi="Arial" w:cs="Arial"/>
          <w:sz w:val="24"/>
          <w:szCs w:val="24"/>
        </w:rPr>
      </w:pPr>
    </w:p>
    <w:p w:rsidR="0035383A" w:rsidRPr="00AD2CBB" w:rsidRDefault="0035383A" w:rsidP="00AD2CBB">
      <w:pPr>
        <w:tabs>
          <w:tab w:val="left" w:pos="5461"/>
        </w:tabs>
        <w:jc w:val="both"/>
        <w:rPr>
          <w:rFonts w:ascii="Arial" w:hAnsi="Arial" w:cs="Arial"/>
          <w:sz w:val="24"/>
          <w:szCs w:val="24"/>
        </w:rPr>
      </w:pPr>
    </w:p>
    <w:p w:rsidR="0074609C" w:rsidRPr="00AD2CBB" w:rsidRDefault="0074609C" w:rsidP="00AD2CBB">
      <w:pPr>
        <w:tabs>
          <w:tab w:val="left" w:pos="5461"/>
        </w:tabs>
        <w:jc w:val="both"/>
        <w:rPr>
          <w:rFonts w:ascii="Arial" w:hAnsi="Arial" w:cs="Arial"/>
          <w:sz w:val="24"/>
          <w:szCs w:val="24"/>
        </w:rPr>
      </w:pPr>
    </w:p>
    <w:p w:rsidR="0074609C" w:rsidRDefault="0074609C" w:rsidP="00AD2CBB">
      <w:pPr>
        <w:tabs>
          <w:tab w:val="left" w:pos="5461"/>
        </w:tabs>
        <w:jc w:val="both"/>
        <w:rPr>
          <w:rFonts w:ascii="Arial" w:hAnsi="Arial" w:cs="Arial"/>
          <w:sz w:val="24"/>
          <w:szCs w:val="24"/>
        </w:rPr>
      </w:pPr>
    </w:p>
    <w:p w:rsidR="00AD2CBB" w:rsidRDefault="00AD2CBB" w:rsidP="00AD2CBB">
      <w:pPr>
        <w:tabs>
          <w:tab w:val="left" w:pos="5461"/>
        </w:tabs>
        <w:jc w:val="both"/>
        <w:rPr>
          <w:rFonts w:ascii="Arial" w:hAnsi="Arial" w:cs="Arial"/>
          <w:sz w:val="24"/>
          <w:szCs w:val="24"/>
        </w:rPr>
      </w:pPr>
    </w:p>
    <w:p w:rsidR="00AD2CBB" w:rsidRDefault="00AD2CBB" w:rsidP="00AD2CBB">
      <w:pPr>
        <w:tabs>
          <w:tab w:val="left" w:pos="5461"/>
        </w:tabs>
        <w:jc w:val="both"/>
        <w:rPr>
          <w:rFonts w:ascii="Arial" w:hAnsi="Arial" w:cs="Arial"/>
          <w:sz w:val="24"/>
          <w:szCs w:val="24"/>
        </w:rPr>
      </w:pPr>
    </w:p>
    <w:p w:rsidR="00AD2CBB" w:rsidRDefault="00AD2CBB" w:rsidP="00AD2CBB">
      <w:pPr>
        <w:tabs>
          <w:tab w:val="left" w:pos="5461"/>
        </w:tabs>
        <w:jc w:val="both"/>
        <w:rPr>
          <w:rFonts w:ascii="Arial" w:hAnsi="Arial" w:cs="Arial"/>
          <w:sz w:val="24"/>
          <w:szCs w:val="24"/>
        </w:rPr>
      </w:pPr>
    </w:p>
    <w:p w:rsidR="00AD2CBB" w:rsidRDefault="00AD2CBB" w:rsidP="00AD2CBB">
      <w:pPr>
        <w:tabs>
          <w:tab w:val="left" w:pos="5461"/>
        </w:tabs>
        <w:jc w:val="both"/>
        <w:rPr>
          <w:rFonts w:ascii="Arial" w:hAnsi="Arial" w:cs="Arial"/>
          <w:sz w:val="24"/>
          <w:szCs w:val="24"/>
        </w:rPr>
      </w:pPr>
    </w:p>
    <w:p w:rsidR="00AD2CBB" w:rsidRPr="0048045A" w:rsidRDefault="00AD2CBB" w:rsidP="00AD2CBB">
      <w:pPr>
        <w:tabs>
          <w:tab w:val="left" w:pos="5461"/>
        </w:tabs>
        <w:jc w:val="both"/>
        <w:rPr>
          <w:rFonts w:ascii="Arial" w:hAnsi="Arial" w:cs="Arial"/>
          <w:sz w:val="24"/>
          <w:szCs w:val="24"/>
        </w:rPr>
      </w:pPr>
    </w:p>
    <w:p w:rsidR="00984115" w:rsidRDefault="00984115" w:rsidP="000B327F">
      <w:pPr>
        <w:pStyle w:val="NormalWeb"/>
        <w:spacing w:before="0" w:beforeAutospacing="0" w:after="0" w:afterAutospacing="0" w:line="192" w:lineRule="auto"/>
        <w:jc w:val="center"/>
        <w:textAlignment w:val="baseline"/>
        <w:rPr>
          <w:rFonts w:asciiTheme="minorHAnsi" w:eastAsiaTheme="minorEastAsia" w:hAnsi="Calibri" w:cstheme="minorBidi"/>
          <w:b/>
          <w:bCs/>
          <w:color w:val="000000" w:themeColor="text1"/>
          <w:kern w:val="24"/>
          <w:lang w:val="es-ES"/>
        </w:rPr>
      </w:pPr>
    </w:p>
    <w:p w:rsidR="00984115" w:rsidRDefault="00984115" w:rsidP="000B327F">
      <w:pPr>
        <w:pStyle w:val="NormalWeb"/>
        <w:spacing w:before="0" w:beforeAutospacing="0" w:after="0" w:afterAutospacing="0" w:line="192" w:lineRule="auto"/>
        <w:jc w:val="center"/>
        <w:textAlignment w:val="baseline"/>
        <w:rPr>
          <w:rFonts w:asciiTheme="minorHAnsi" w:eastAsiaTheme="minorEastAsia" w:hAnsi="Calibri" w:cstheme="minorBidi"/>
          <w:b/>
          <w:bCs/>
          <w:color w:val="000000" w:themeColor="text1"/>
          <w:kern w:val="24"/>
          <w:lang w:val="es-ES"/>
        </w:rPr>
      </w:pPr>
    </w:p>
    <w:p w:rsidR="000B327F" w:rsidRPr="0048045A" w:rsidRDefault="000B327F" w:rsidP="000B327F">
      <w:pPr>
        <w:pStyle w:val="NormalWeb"/>
        <w:spacing w:before="0" w:beforeAutospacing="0" w:after="0" w:afterAutospacing="0" w:line="192" w:lineRule="auto"/>
        <w:jc w:val="center"/>
        <w:textAlignment w:val="baseline"/>
      </w:pPr>
      <w:r w:rsidRPr="0048045A">
        <w:rPr>
          <w:rFonts w:asciiTheme="minorHAnsi" w:eastAsiaTheme="minorEastAsia" w:hAnsi="Calibri" w:cstheme="minorBidi"/>
          <w:b/>
          <w:bCs/>
          <w:color w:val="000000" w:themeColor="text1"/>
          <w:kern w:val="24"/>
          <w:lang w:val="es-ES"/>
        </w:rPr>
        <w:t>CONTENIDO</w:t>
      </w:r>
      <w:r w:rsidR="00F47D33">
        <w:rPr>
          <w:rFonts w:asciiTheme="minorHAnsi" w:eastAsiaTheme="minorEastAsia" w:hAnsi="Calibri" w:cstheme="minorBidi"/>
          <w:b/>
          <w:bCs/>
          <w:color w:val="000000" w:themeColor="text1"/>
          <w:kern w:val="24"/>
          <w:lang w:val="es-ES"/>
        </w:rPr>
        <w:t>.</w:t>
      </w:r>
    </w:p>
    <w:p w:rsidR="0048045A" w:rsidRDefault="0048045A" w:rsidP="000B327F">
      <w:pPr>
        <w:pStyle w:val="NormalWeb"/>
        <w:spacing w:before="0" w:beforeAutospacing="0" w:after="0" w:afterAutospacing="0" w:line="192" w:lineRule="auto"/>
        <w:textAlignment w:val="baseline"/>
        <w:rPr>
          <w:rFonts w:asciiTheme="minorHAnsi" w:eastAsiaTheme="minorEastAsia" w:hAnsi="Calibri" w:cstheme="minorBidi"/>
          <w:color w:val="000000" w:themeColor="text1"/>
          <w:kern w:val="24"/>
          <w:lang w:val="es-ES"/>
        </w:rPr>
      </w:pPr>
    </w:p>
    <w:p w:rsidR="0048045A" w:rsidRDefault="0048045A" w:rsidP="000B327F">
      <w:pPr>
        <w:pStyle w:val="NormalWeb"/>
        <w:spacing w:before="0" w:beforeAutospacing="0" w:after="0" w:afterAutospacing="0" w:line="192" w:lineRule="auto"/>
        <w:textAlignment w:val="baseline"/>
        <w:rPr>
          <w:rFonts w:asciiTheme="minorHAnsi" w:eastAsiaTheme="minorEastAsia" w:hAnsi="Calibri" w:cstheme="minorBidi"/>
          <w:color w:val="000000" w:themeColor="text1"/>
          <w:kern w:val="24"/>
          <w:lang w:val="es-ES"/>
        </w:rPr>
      </w:pPr>
    </w:p>
    <w:p w:rsidR="0048045A" w:rsidRDefault="0048045A" w:rsidP="000B327F">
      <w:pPr>
        <w:pStyle w:val="NormalWeb"/>
        <w:spacing w:before="0" w:beforeAutospacing="0" w:after="0" w:afterAutospacing="0" w:line="192" w:lineRule="auto"/>
        <w:textAlignment w:val="baseline"/>
        <w:rPr>
          <w:rFonts w:asciiTheme="minorHAnsi" w:eastAsiaTheme="minorEastAsia" w:hAnsi="Calibri" w:cstheme="minorBidi"/>
          <w:color w:val="000000" w:themeColor="text1"/>
          <w:kern w:val="24"/>
          <w:lang w:val="es-ES"/>
        </w:rPr>
      </w:pPr>
    </w:p>
    <w:p w:rsidR="0048045A" w:rsidRDefault="0048045A" w:rsidP="000B327F">
      <w:pPr>
        <w:pStyle w:val="NormalWeb"/>
        <w:spacing w:before="0" w:beforeAutospacing="0" w:after="0" w:afterAutospacing="0" w:line="192" w:lineRule="auto"/>
        <w:textAlignment w:val="baseline"/>
        <w:rPr>
          <w:rFonts w:asciiTheme="minorHAnsi" w:eastAsiaTheme="minorEastAsia" w:hAnsi="Calibri" w:cstheme="minorBidi"/>
          <w:color w:val="000000" w:themeColor="text1"/>
          <w:kern w:val="24"/>
          <w:lang w:val="es-ES"/>
        </w:rPr>
      </w:pPr>
    </w:p>
    <w:p w:rsidR="0048045A" w:rsidRDefault="0048045A" w:rsidP="000B327F">
      <w:pPr>
        <w:pStyle w:val="NormalWeb"/>
        <w:spacing w:before="0" w:beforeAutospacing="0" w:after="0" w:afterAutospacing="0" w:line="192" w:lineRule="auto"/>
        <w:textAlignment w:val="baseline"/>
        <w:rPr>
          <w:rFonts w:asciiTheme="minorHAnsi" w:eastAsiaTheme="minorEastAsia" w:hAnsi="Calibri" w:cstheme="minorBidi"/>
          <w:color w:val="000000" w:themeColor="text1"/>
          <w:kern w:val="24"/>
          <w:lang w:val="es-ES"/>
        </w:rPr>
      </w:pPr>
    </w:p>
    <w:p w:rsidR="000B327F" w:rsidRPr="004E7B18" w:rsidRDefault="00F47D33" w:rsidP="000B327F">
      <w:pPr>
        <w:pStyle w:val="NormalWeb"/>
        <w:spacing w:before="0" w:beforeAutospacing="0" w:after="0" w:afterAutospacing="0" w:line="192" w:lineRule="auto"/>
        <w:textAlignment w:val="baseline"/>
        <w:rPr>
          <w:rFonts w:ascii="Arial" w:hAnsi="Arial" w:cs="Arial"/>
        </w:rPr>
      </w:pPr>
      <w:r w:rsidRPr="004E7B18">
        <w:rPr>
          <w:rFonts w:ascii="Arial" w:eastAsiaTheme="minorEastAsia" w:hAnsi="Arial" w:cs="Arial"/>
          <w:color w:val="000000" w:themeColor="text1"/>
          <w:kern w:val="24"/>
          <w:lang w:val="es-ES"/>
        </w:rPr>
        <w:t>Título</w:t>
      </w:r>
      <w:r w:rsidR="0048045A" w:rsidRPr="004E7B18">
        <w:rPr>
          <w:rFonts w:ascii="Arial" w:eastAsiaTheme="minorEastAsia" w:hAnsi="Arial" w:cs="Arial"/>
          <w:color w:val="000000" w:themeColor="text1"/>
          <w:kern w:val="24"/>
          <w:lang w:val="es-ES"/>
        </w:rPr>
        <w:t xml:space="preserve"> del proyecto</w:t>
      </w:r>
      <w:r w:rsidR="00573BBA" w:rsidRPr="004E7B18">
        <w:rPr>
          <w:rFonts w:ascii="Arial" w:eastAsiaTheme="minorEastAsia" w:hAnsi="Arial" w:cs="Arial"/>
          <w:color w:val="000000" w:themeColor="text1"/>
          <w:kern w:val="24"/>
          <w:lang w:val="es-ES"/>
        </w:rPr>
        <w:t>.</w:t>
      </w:r>
    </w:p>
    <w:p w:rsidR="000B327F" w:rsidRPr="004E7B18" w:rsidRDefault="0048045A" w:rsidP="00682FB8">
      <w:pPr>
        <w:pStyle w:val="NormalWeb"/>
        <w:spacing w:before="0" w:beforeAutospacing="0" w:after="0" w:afterAutospacing="0" w:line="192" w:lineRule="auto"/>
        <w:jc w:val="both"/>
        <w:textAlignment w:val="baseline"/>
        <w:rPr>
          <w:rFonts w:ascii="Arial" w:hAnsi="Arial" w:cs="Arial"/>
        </w:rPr>
      </w:pPr>
      <w:r w:rsidRPr="004E7B18">
        <w:rPr>
          <w:rFonts w:ascii="Arial" w:eastAsiaTheme="minorEastAsia" w:hAnsi="Arial" w:cs="Arial"/>
          <w:color w:val="000000" w:themeColor="text1"/>
          <w:kern w:val="24"/>
          <w:lang w:val="es-ES"/>
        </w:rPr>
        <w:t>1. introducción</w:t>
      </w:r>
      <w:r w:rsidR="00300B97">
        <w:rPr>
          <w:rFonts w:ascii="Arial" w:eastAsiaTheme="minorEastAsia" w:hAnsi="Arial" w:cs="Arial"/>
          <w:color w:val="000000" w:themeColor="text1"/>
          <w:kern w:val="24"/>
          <w:lang w:val="es-ES"/>
        </w:rPr>
        <w:t>…………………………………………………………………</w:t>
      </w:r>
      <w:r w:rsidR="00682FB8">
        <w:rPr>
          <w:rFonts w:ascii="Arial" w:eastAsiaTheme="minorEastAsia" w:hAnsi="Arial" w:cs="Arial"/>
          <w:color w:val="000000" w:themeColor="text1"/>
          <w:kern w:val="24"/>
          <w:lang w:val="es-ES"/>
        </w:rPr>
        <w:t>pág.</w:t>
      </w:r>
      <w:r w:rsidR="00300B97">
        <w:rPr>
          <w:rFonts w:ascii="Arial" w:eastAsiaTheme="minorEastAsia" w:hAnsi="Arial" w:cs="Arial"/>
          <w:color w:val="000000" w:themeColor="text1"/>
          <w:kern w:val="24"/>
          <w:lang w:val="es-ES"/>
        </w:rPr>
        <w:t xml:space="preserve"> 4</w:t>
      </w:r>
    </w:p>
    <w:p w:rsidR="000B327F" w:rsidRPr="004E7B18" w:rsidRDefault="0048045A" w:rsidP="00682FB8">
      <w:pPr>
        <w:pStyle w:val="NormalWeb"/>
        <w:spacing w:before="0" w:beforeAutospacing="0" w:after="0" w:afterAutospacing="0" w:line="192" w:lineRule="auto"/>
        <w:jc w:val="both"/>
        <w:textAlignment w:val="baseline"/>
        <w:rPr>
          <w:rFonts w:ascii="Arial" w:hAnsi="Arial" w:cs="Arial"/>
        </w:rPr>
      </w:pPr>
      <w:r w:rsidRPr="004E7B18">
        <w:rPr>
          <w:rFonts w:ascii="Arial" w:eastAsiaTheme="minorEastAsia" w:hAnsi="Arial" w:cs="Arial"/>
          <w:color w:val="000000" w:themeColor="text1"/>
          <w:kern w:val="24"/>
          <w:lang w:val="es-ES"/>
        </w:rPr>
        <w:t>2. identificación del problema</w:t>
      </w:r>
      <w:r w:rsidR="00300B97">
        <w:rPr>
          <w:rFonts w:ascii="Arial" w:eastAsiaTheme="minorEastAsia" w:hAnsi="Arial" w:cs="Arial"/>
          <w:color w:val="000000" w:themeColor="text1"/>
          <w:kern w:val="24"/>
          <w:lang w:val="es-ES"/>
        </w:rPr>
        <w:t>………………………………………………..</w:t>
      </w:r>
      <w:r w:rsidR="00682FB8">
        <w:rPr>
          <w:rFonts w:ascii="Arial" w:eastAsiaTheme="minorEastAsia" w:hAnsi="Arial" w:cs="Arial"/>
          <w:color w:val="000000" w:themeColor="text1"/>
          <w:kern w:val="24"/>
          <w:lang w:val="es-ES"/>
        </w:rPr>
        <w:t>pág.</w:t>
      </w:r>
      <w:r w:rsidR="00300B97">
        <w:rPr>
          <w:rFonts w:ascii="Arial" w:eastAsiaTheme="minorEastAsia" w:hAnsi="Arial" w:cs="Arial"/>
          <w:color w:val="000000" w:themeColor="text1"/>
          <w:kern w:val="24"/>
          <w:lang w:val="es-ES"/>
        </w:rPr>
        <w:t xml:space="preserve"> 5</w:t>
      </w:r>
    </w:p>
    <w:p w:rsidR="000B327F" w:rsidRPr="004E7B18" w:rsidRDefault="00573BBA" w:rsidP="00682FB8">
      <w:pPr>
        <w:pStyle w:val="NormalWeb"/>
        <w:spacing w:before="0" w:beforeAutospacing="0" w:after="0" w:afterAutospacing="0" w:line="192" w:lineRule="auto"/>
        <w:jc w:val="both"/>
        <w:textAlignment w:val="baseline"/>
        <w:rPr>
          <w:rFonts w:ascii="Arial" w:hAnsi="Arial" w:cs="Arial"/>
        </w:rPr>
      </w:pPr>
      <w:r w:rsidRPr="004E7B18">
        <w:rPr>
          <w:rFonts w:ascii="Arial" w:eastAsiaTheme="minorEastAsia" w:hAnsi="Arial" w:cs="Arial"/>
          <w:color w:val="000000" w:themeColor="text1"/>
          <w:kern w:val="24"/>
        </w:rPr>
        <w:t>3.</w:t>
      </w:r>
      <w:r w:rsidR="00F47D33" w:rsidRPr="004E7B18">
        <w:rPr>
          <w:rFonts w:ascii="Arial" w:eastAsiaTheme="minorEastAsia" w:hAnsi="Arial" w:cs="Arial"/>
          <w:color w:val="000000" w:themeColor="text1"/>
          <w:kern w:val="24"/>
        </w:rPr>
        <w:t xml:space="preserve"> </w:t>
      </w:r>
      <w:r w:rsidRPr="004E7B18">
        <w:rPr>
          <w:rFonts w:ascii="Arial" w:eastAsiaTheme="minorEastAsia" w:hAnsi="Arial" w:cs="Arial"/>
          <w:color w:val="000000" w:themeColor="text1"/>
          <w:kern w:val="24"/>
        </w:rPr>
        <w:t>objetivo general</w:t>
      </w:r>
      <w:r w:rsidR="00300B97">
        <w:rPr>
          <w:rFonts w:ascii="Arial" w:eastAsiaTheme="minorEastAsia" w:hAnsi="Arial" w:cs="Arial"/>
          <w:color w:val="000000" w:themeColor="text1"/>
          <w:kern w:val="24"/>
        </w:rPr>
        <w:t>…………………………………………………………….</w:t>
      </w:r>
      <w:r w:rsidR="00682FB8">
        <w:rPr>
          <w:rFonts w:ascii="Arial" w:eastAsiaTheme="minorEastAsia" w:hAnsi="Arial" w:cs="Arial"/>
          <w:color w:val="000000" w:themeColor="text1"/>
          <w:kern w:val="24"/>
        </w:rPr>
        <w:t>pág.</w:t>
      </w:r>
      <w:r w:rsidR="00300B97">
        <w:rPr>
          <w:rFonts w:ascii="Arial" w:eastAsiaTheme="minorEastAsia" w:hAnsi="Arial" w:cs="Arial"/>
          <w:color w:val="000000" w:themeColor="text1"/>
          <w:kern w:val="24"/>
        </w:rPr>
        <w:t xml:space="preserve"> 6</w:t>
      </w:r>
    </w:p>
    <w:p w:rsidR="000B327F" w:rsidRPr="004E7B18" w:rsidRDefault="00573BBA" w:rsidP="00682FB8">
      <w:pPr>
        <w:pStyle w:val="NormalWeb"/>
        <w:spacing w:before="0" w:beforeAutospacing="0" w:after="0" w:afterAutospacing="0" w:line="192" w:lineRule="auto"/>
        <w:jc w:val="both"/>
        <w:textAlignment w:val="baseline"/>
        <w:rPr>
          <w:rFonts w:ascii="Arial" w:hAnsi="Arial" w:cs="Arial"/>
        </w:rPr>
      </w:pPr>
      <w:r w:rsidRPr="004E7B18">
        <w:rPr>
          <w:rFonts w:ascii="Arial" w:eastAsiaTheme="minorEastAsia" w:hAnsi="Arial" w:cs="Arial"/>
          <w:color w:val="000000" w:themeColor="text1"/>
          <w:kern w:val="24"/>
        </w:rPr>
        <w:t>3.1</w:t>
      </w:r>
      <w:r w:rsidR="0048045A" w:rsidRPr="004E7B18">
        <w:rPr>
          <w:rFonts w:ascii="Arial" w:eastAsiaTheme="minorEastAsia" w:hAnsi="Arial" w:cs="Arial"/>
          <w:color w:val="000000" w:themeColor="text1"/>
          <w:kern w:val="24"/>
        </w:rPr>
        <w:t xml:space="preserve"> objetivos específicos</w:t>
      </w:r>
      <w:r w:rsidR="00300B97">
        <w:rPr>
          <w:rFonts w:ascii="Arial" w:eastAsiaTheme="minorEastAsia" w:hAnsi="Arial" w:cs="Arial"/>
          <w:color w:val="000000" w:themeColor="text1"/>
          <w:kern w:val="24"/>
        </w:rPr>
        <w:t>……………………………………………………..</w:t>
      </w:r>
      <w:r w:rsidR="00682FB8">
        <w:rPr>
          <w:rFonts w:ascii="Arial" w:eastAsiaTheme="minorEastAsia" w:hAnsi="Arial" w:cs="Arial"/>
          <w:color w:val="000000" w:themeColor="text1"/>
          <w:kern w:val="24"/>
        </w:rPr>
        <w:t>pág.</w:t>
      </w:r>
      <w:r w:rsidR="00300B97">
        <w:rPr>
          <w:rFonts w:ascii="Arial" w:eastAsiaTheme="minorEastAsia" w:hAnsi="Arial" w:cs="Arial"/>
          <w:color w:val="000000" w:themeColor="text1"/>
          <w:kern w:val="24"/>
        </w:rPr>
        <w:t xml:space="preserve"> 6</w:t>
      </w:r>
    </w:p>
    <w:p w:rsidR="000B327F" w:rsidRPr="004E7B18" w:rsidRDefault="0048045A" w:rsidP="00682FB8">
      <w:pPr>
        <w:pStyle w:val="NormalWeb"/>
        <w:spacing w:before="0" w:beforeAutospacing="0" w:after="0" w:afterAutospacing="0" w:line="192" w:lineRule="auto"/>
        <w:jc w:val="both"/>
        <w:textAlignment w:val="baseline"/>
        <w:rPr>
          <w:rFonts w:ascii="Arial" w:hAnsi="Arial" w:cs="Arial"/>
        </w:rPr>
      </w:pPr>
      <w:r w:rsidRPr="004E7B18">
        <w:rPr>
          <w:rFonts w:ascii="Arial" w:eastAsiaTheme="minorEastAsia" w:hAnsi="Arial" w:cs="Arial"/>
          <w:color w:val="000000" w:themeColor="text1"/>
          <w:kern w:val="24"/>
          <w:lang w:val="es-ES"/>
        </w:rPr>
        <w:t>4. justificación</w:t>
      </w:r>
      <w:r w:rsidR="00300B97">
        <w:rPr>
          <w:rFonts w:ascii="Arial" w:eastAsiaTheme="minorEastAsia" w:hAnsi="Arial" w:cs="Arial"/>
          <w:color w:val="000000" w:themeColor="text1"/>
          <w:kern w:val="24"/>
          <w:lang w:val="es-ES"/>
        </w:rPr>
        <w:t>…………………………………………………………………</w:t>
      </w:r>
      <w:r w:rsidR="00682FB8">
        <w:rPr>
          <w:rFonts w:ascii="Arial" w:eastAsiaTheme="minorEastAsia" w:hAnsi="Arial" w:cs="Arial"/>
          <w:color w:val="000000" w:themeColor="text1"/>
          <w:kern w:val="24"/>
          <w:lang w:val="es-ES"/>
        </w:rPr>
        <w:t xml:space="preserve"> pág.</w:t>
      </w:r>
      <w:r w:rsidR="00300B97">
        <w:rPr>
          <w:rFonts w:ascii="Arial" w:eastAsiaTheme="minorEastAsia" w:hAnsi="Arial" w:cs="Arial"/>
          <w:color w:val="000000" w:themeColor="text1"/>
          <w:kern w:val="24"/>
          <w:lang w:val="es-ES"/>
        </w:rPr>
        <w:t xml:space="preserve"> 7</w:t>
      </w:r>
    </w:p>
    <w:p w:rsidR="000B327F" w:rsidRPr="004E7B18" w:rsidRDefault="004E7B18" w:rsidP="00682FB8">
      <w:pPr>
        <w:pStyle w:val="NormalWeb"/>
        <w:spacing w:before="0" w:beforeAutospacing="0" w:after="0" w:afterAutospacing="0" w:line="192" w:lineRule="auto"/>
        <w:jc w:val="both"/>
        <w:textAlignment w:val="baseline"/>
        <w:rPr>
          <w:rFonts w:ascii="Arial" w:hAnsi="Arial" w:cs="Arial"/>
        </w:rPr>
      </w:pPr>
      <w:r>
        <w:rPr>
          <w:rFonts w:ascii="Arial" w:eastAsiaTheme="minorEastAsia" w:hAnsi="Arial" w:cs="Arial"/>
          <w:color w:val="000000" w:themeColor="text1"/>
          <w:kern w:val="24"/>
          <w:lang w:val="es-ES"/>
        </w:rPr>
        <w:t>5. identificación</w:t>
      </w:r>
      <w:r w:rsidR="0048045A" w:rsidRPr="004E7B18">
        <w:rPr>
          <w:rFonts w:ascii="Arial" w:eastAsiaTheme="minorEastAsia" w:hAnsi="Arial" w:cs="Arial"/>
          <w:color w:val="000000" w:themeColor="text1"/>
          <w:kern w:val="24"/>
          <w:lang w:val="es-ES"/>
        </w:rPr>
        <w:t xml:space="preserve"> del proyecto</w:t>
      </w:r>
      <w:r w:rsidR="00300B97">
        <w:rPr>
          <w:rFonts w:ascii="Arial" w:eastAsiaTheme="minorEastAsia" w:hAnsi="Arial" w:cs="Arial"/>
          <w:color w:val="000000" w:themeColor="text1"/>
          <w:kern w:val="24"/>
          <w:lang w:val="es-ES"/>
        </w:rPr>
        <w:t>…….............................................................pag 8</w:t>
      </w:r>
    </w:p>
    <w:p w:rsidR="000B327F" w:rsidRPr="004E7B18" w:rsidRDefault="004E7B18" w:rsidP="00682FB8">
      <w:pPr>
        <w:pStyle w:val="NormalWeb"/>
        <w:spacing w:before="0" w:beforeAutospacing="0" w:after="0" w:afterAutospacing="0" w:line="192" w:lineRule="auto"/>
        <w:jc w:val="both"/>
        <w:textAlignment w:val="baseline"/>
        <w:rPr>
          <w:rFonts w:ascii="Arial" w:hAnsi="Arial" w:cs="Arial"/>
        </w:rPr>
      </w:pPr>
      <w:r>
        <w:rPr>
          <w:rFonts w:ascii="Arial" w:eastAsiaTheme="minorEastAsia" w:hAnsi="Arial" w:cs="Arial"/>
          <w:color w:val="000000" w:themeColor="text1"/>
          <w:kern w:val="24"/>
        </w:rPr>
        <w:t>5.1. Ubicación del proyecto</w:t>
      </w:r>
      <w:r w:rsidR="00300B97">
        <w:rPr>
          <w:rFonts w:ascii="Arial" w:eastAsiaTheme="minorEastAsia" w:hAnsi="Arial" w:cs="Arial"/>
          <w:color w:val="000000" w:themeColor="text1"/>
          <w:kern w:val="24"/>
        </w:rPr>
        <w:t>…………………………………………………..</w:t>
      </w:r>
      <w:r w:rsidR="00682FB8">
        <w:rPr>
          <w:rFonts w:ascii="Arial" w:eastAsiaTheme="minorEastAsia" w:hAnsi="Arial" w:cs="Arial"/>
          <w:color w:val="000000" w:themeColor="text1"/>
          <w:kern w:val="24"/>
        </w:rPr>
        <w:t>pág.</w:t>
      </w:r>
      <w:r w:rsidR="00300B97">
        <w:rPr>
          <w:rFonts w:ascii="Arial" w:eastAsiaTheme="minorEastAsia" w:hAnsi="Arial" w:cs="Arial"/>
          <w:color w:val="000000" w:themeColor="text1"/>
          <w:kern w:val="24"/>
        </w:rPr>
        <w:t xml:space="preserve"> 8</w:t>
      </w:r>
    </w:p>
    <w:p w:rsidR="000B327F" w:rsidRPr="004E7B18" w:rsidRDefault="004E7B18" w:rsidP="00682FB8">
      <w:pPr>
        <w:pStyle w:val="NormalWeb"/>
        <w:spacing w:before="0" w:beforeAutospacing="0" w:after="0" w:afterAutospacing="0" w:line="192" w:lineRule="auto"/>
        <w:jc w:val="both"/>
        <w:textAlignment w:val="baseline"/>
        <w:rPr>
          <w:rFonts w:ascii="Arial" w:hAnsi="Arial" w:cs="Arial"/>
        </w:rPr>
      </w:pPr>
      <w:r>
        <w:rPr>
          <w:rFonts w:ascii="Arial" w:eastAsiaTheme="minorEastAsia" w:hAnsi="Arial" w:cs="Arial"/>
          <w:color w:val="000000" w:themeColor="text1"/>
          <w:kern w:val="24"/>
        </w:rPr>
        <w:t>5.2. Datos geográficos</w:t>
      </w:r>
      <w:r w:rsidR="00300B97">
        <w:rPr>
          <w:rFonts w:ascii="Arial" w:eastAsiaTheme="minorEastAsia" w:hAnsi="Arial" w:cs="Arial"/>
          <w:color w:val="000000" w:themeColor="text1"/>
          <w:kern w:val="24"/>
        </w:rPr>
        <w:t>………………………………………………………..</w:t>
      </w:r>
      <w:r w:rsidR="00682FB8">
        <w:rPr>
          <w:rFonts w:ascii="Arial" w:eastAsiaTheme="minorEastAsia" w:hAnsi="Arial" w:cs="Arial"/>
          <w:color w:val="000000" w:themeColor="text1"/>
          <w:kern w:val="24"/>
        </w:rPr>
        <w:t>pág.</w:t>
      </w:r>
      <w:r w:rsidR="00F96913">
        <w:rPr>
          <w:rFonts w:ascii="Arial" w:eastAsiaTheme="minorEastAsia" w:hAnsi="Arial" w:cs="Arial"/>
          <w:color w:val="000000" w:themeColor="text1"/>
          <w:kern w:val="24"/>
        </w:rPr>
        <w:t xml:space="preserve"> 9</w:t>
      </w:r>
    </w:p>
    <w:p w:rsidR="000B327F" w:rsidRPr="004E7B18" w:rsidRDefault="0048045A" w:rsidP="00682FB8">
      <w:pPr>
        <w:pStyle w:val="NormalWeb"/>
        <w:spacing w:before="0" w:beforeAutospacing="0" w:after="0" w:afterAutospacing="0" w:line="192" w:lineRule="auto"/>
        <w:jc w:val="both"/>
        <w:textAlignment w:val="baseline"/>
        <w:rPr>
          <w:rFonts w:ascii="Arial" w:hAnsi="Arial" w:cs="Arial"/>
        </w:rPr>
      </w:pPr>
      <w:r w:rsidRPr="004E7B18">
        <w:rPr>
          <w:rFonts w:ascii="Arial" w:eastAsiaTheme="minorEastAsia" w:hAnsi="Arial" w:cs="Arial"/>
          <w:color w:val="000000" w:themeColor="text1"/>
          <w:kern w:val="24"/>
          <w:lang w:val="es-ES"/>
        </w:rPr>
        <w:t>6. marco de referencia</w:t>
      </w:r>
      <w:r w:rsidR="00F96913">
        <w:rPr>
          <w:rFonts w:ascii="Arial" w:eastAsiaTheme="minorEastAsia" w:hAnsi="Arial" w:cs="Arial"/>
          <w:color w:val="000000" w:themeColor="text1"/>
          <w:kern w:val="24"/>
          <w:lang w:val="es-ES"/>
        </w:rPr>
        <w:t>……………………………………………………….</w:t>
      </w:r>
      <w:r w:rsidR="00573BBA" w:rsidRPr="004E7B18">
        <w:rPr>
          <w:rFonts w:ascii="Arial" w:eastAsiaTheme="minorEastAsia" w:hAnsi="Arial" w:cs="Arial"/>
          <w:color w:val="000000" w:themeColor="text1"/>
          <w:kern w:val="24"/>
          <w:lang w:val="es-ES"/>
        </w:rPr>
        <w:t>.</w:t>
      </w:r>
      <w:r w:rsidR="00682FB8">
        <w:rPr>
          <w:rFonts w:ascii="Arial" w:eastAsiaTheme="minorEastAsia" w:hAnsi="Arial" w:cs="Arial"/>
          <w:color w:val="000000" w:themeColor="text1"/>
          <w:kern w:val="24"/>
          <w:lang w:val="es-ES"/>
        </w:rPr>
        <w:t>pág.</w:t>
      </w:r>
      <w:r w:rsidR="00F96913">
        <w:rPr>
          <w:rFonts w:ascii="Arial" w:eastAsiaTheme="minorEastAsia" w:hAnsi="Arial" w:cs="Arial"/>
          <w:color w:val="000000" w:themeColor="text1"/>
          <w:kern w:val="24"/>
          <w:lang w:val="es-ES"/>
        </w:rPr>
        <w:t xml:space="preserve"> 10</w:t>
      </w:r>
    </w:p>
    <w:p w:rsidR="000B327F" w:rsidRPr="004E7B18" w:rsidRDefault="0048045A" w:rsidP="00682FB8">
      <w:pPr>
        <w:pStyle w:val="NormalWeb"/>
        <w:spacing w:before="0" w:beforeAutospacing="0" w:after="0" w:afterAutospacing="0" w:line="192" w:lineRule="auto"/>
        <w:jc w:val="both"/>
        <w:textAlignment w:val="baseline"/>
        <w:rPr>
          <w:rFonts w:ascii="Arial" w:hAnsi="Arial" w:cs="Arial"/>
        </w:rPr>
      </w:pPr>
      <w:r w:rsidRPr="004E7B18">
        <w:rPr>
          <w:rFonts w:ascii="Arial" w:eastAsiaTheme="minorEastAsia" w:hAnsi="Arial" w:cs="Arial"/>
          <w:color w:val="000000" w:themeColor="text1"/>
          <w:kern w:val="24"/>
        </w:rPr>
        <w:t>6.1 antecedentes</w:t>
      </w:r>
      <w:r w:rsidR="00F96913">
        <w:rPr>
          <w:rFonts w:ascii="Arial" w:eastAsiaTheme="minorEastAsia" w:hAnsi="Arial" w:cs="Arial"/>
          <w:color w:val="000000" w:themeColor="text1"/>
          <w:kern w:val="24"/>
        </w:rPr>
        <w:t>…………………………………………………</w:t>
      </w:r>
      <w:r w:rsidR="00D7305F">
        <w:rPr>
          <w:rFonts w:ascii="Arial" w:eastAsiaTheme="minorEastAsia" w:hAnsi="Arial" w:cs="Arial"/>
          <w:color w:val="000000" w:themeColor="text1"/>
          <w:kern w:val="24"/>
        </w:rPr>
        <w:t>...</w:t>
      </w:r>
      <w:r w:rsidR="00F96913">
        <w:rPr>
          <w:rFonts w:ascii="Arial" w:eastAsiaTheme="minorEastAsia" w:hAnsi="Arial" w:cs="Arial"/>
          <w:color w:val="000000" w:themeColor="text1"/>
          <w:kern w:val="24"/>
        </w:rPr>
        <w:t>………....</w:t>
      </w:r>
      <w:r w:rsidR="00682FB8">
        <w:rPr>
          <w:rFonts w:ascii="Arial" w:eastAsiaTheme="minorEastAsia" w:hAnsi="Arial" w:cs="Arial"/>
          <w:color w:val="000000" w:themeColor="text1"/>
          <w:kern w:val="24"/>
        </w:rPr>
        <w:t>pág.</w:t>
      </w:r>
      <w:r w:rsidR="00F96913">
        <w:rPr>
          <w:rFonts w:ascii="Arial" w:eastAsiaTheme="minorEastAsia" w:hAnsi="Arial" w:cs="Arial"/>
          <w:color w:val="000000" w:themeColor="text1"/>
          <w:kern w:val="24"/>
        </w:rPr>
        <w:t xml:space="preserve"> 10</w:t>
      </w:r>
    </w:p>
    <w:p w:rsidR="000B327F" w:rsidRPr="004E7B18" w:rsidRDefault="0048045A" w:rsidP="00682FB8">
      <w:pPr>
        <w:pStyle w:val="NormalWeb"/>
        <w:spacing w:before="0" w:beforeAutospacing="0" w:after="0" w:afterAutospacing="0" w:line="192" w:lineRule="auto"/>
        <w:jc w:val="both"/>
        <w:textAlignment w:val="baseline"/>
        <w:rPr>
          <w:rFonts w:ascii="Arial" w:hAnsi="Arial" w:cs="Arial"/>
        </w:rPr>
      </w:pPr>
      <w:r w:rsidRPr="004E7B18">
        <w:rPr>
          <w:rFonts w:ascii="Arial" w:eastAsiaTheme="minorEastAsia" w:hAnsi="Arial" w:cs="Arial"/>
          <w:color w:val="000000" w:themeColor="text1"/>
          <w:kern w:val="24"/>
          <w:lang w:val="es-ES_tradnl"/>
        </w:rPr>
        <w:t>6.2 marco teórico</w:t>
      </w:r>
      <w:r w:rsidR="00F96913">
        <w:rPr>
          <w:rFonts w:ascii="Arial" w:eastAsiaTheme="minorEastAsia" w:hAnsi="Arial" w:cs="Arial"/>
          <w:color w:val="000000" w:themeColor="text1"/>
          <w:kern w:val="24"/>
          <w:lang w:val="es-ES_tradnl"/>
        </w:rPr>
        <w:t>……………………………………………………………...</w:t>
      </w:r>
      <w:r w:rsidR="00682FB8">
        <w:rPr>
          <w:rFonts w:ascii="Arial" w:eastAsiaTheme="minorEastAsia" w:hAnsi="Arial" w:cs="Arial"/>
          <w:color w:val="000000" w:themeColor="text1"/>
          <w:kern w:val="24"/>
          <w:lang w:val="es-ES_tradnl"/>
        </w:rPr>
        <w:t>pág.</w:t>
      </w:r>
      <w:r w:rsidR="00F96913">
        <w:rPr>
          <w:rFonts w:ascii="Arial" w:eastAsiaTheme="minorEastAsia" w:hAnsi="Arial" w:cs="Arial"/>
          <w:color w:val="000000" w:themeColor="text1"/>
          <w:kern w:val="24"/>
          <w:lang w:val="es-ES_tradnl"/>
        </w:rPr>
        <w:t xml:space="preserve"> 11</w:t>
      </w:r>
    </w:p>
    <w:p w:rsidR="000B327F" w:rsidRPr="004E7B18" w:rsidRDefault="0048045A" w:rsidP="00682FB8">
      <w:pPr>
        <w:pStyle w:val="NormalWeb"/>
        <w:spacing w:before="0" w:beforeAutospacing="0" w:after="0" w:afterAutospacing="0" w:line="192" w:lineRule="auto"/>
        <w:jc w:val="both"/>
        <w:textAlignment w:val="baseline"/>
        <w:rPr>
          <w:rFonts w:ascii="Arial" w:hAnsi="Arial" w:cs="Arial"/>
        </w:rPr>
      </w:pPr>
      <w:r w:rsidRPr="004E7B18">
        <w:rPr>
          <w:rFonts w:ascii="Arial" w:eastAsiaTheme="minorEastAsia" w:hAnsi="Arial" w:cs="Arial"/>
          <w:color w:val="000000" w:themeColor="text1"/>
          <w:kern w:val="24"/>
          <w:lang w:val="es-ES_tradnl"/>
        </w:rPr>
        <w:t>6.3 marco conceptual</w:t>
      </w:r>
      <w:r w:rsidR="00F96913">
        <w:rPr>
          <w:rFonts w:ascii="Arial" w:eastAsiaTheme="minorEastAsia" w:hAnsi="Arial" w:cs="Arial"/>
          <w:color w:val="000000" w:themeColor="text1"/>
          <w:kern w:val="24"/>
          <w:lang w:val="es-ES_tradnl"/>
        </w:rPr>
        <w:t>…………………………………………………………</w:t>
      </w:r>
      <w:r w:rsidR="00682FB8">
        <w:rPr>
          <w:rFonts w:ascii="Arial" w:eastAsiaTheme="minorEastAsia" w:hAnsi="Arial" w:cs="Arial"/>
          <w:color w:val="000000" w:themeColor="text1"/>
          <w:kern w:val="24"/>
          <w:lang w:val="es-ES_tradnl"/>
        </w:rPr>
        <w:t>pág.</w:t>
      </w:r>
      <w:r w:rsidR="00F96913">
        <w:rPr>
          <w:rFonts w:ascii="Arial" w:eastAsiaTheme="minorEastAsia" w:hAnsi="Arial" w:cs="Arial"/>
          <w:color w:val="000000" w:themeColor="text1"/>
          <w:kern w:val="24"/>
          <w:lang w:val="es-ES_tradnl"/>
        </w:rPr>
        <w:t xml:space="preserve"> 12</w:t>
      </w:r>
    </w:p>
    <w:p w:rsidR="00573BBA" w:rsidRPr="004E7B18" w:rsidRDefault="0048045A" w:rsidP="00682FB8">
      <w:pPr>
        <w:pStyle w:val="NormalWeb"/>
        <w:spacing w:before="0" w:beforeAutospacing="0" w:after="0" w:afterAutospacing="0" w:line="192" w:lineRule="auto"/>
        <w:jc w:val="both"/>
        <w:textAlignment w:val="baseline"/>
        <w:rPr>
          <w:rFonts w:ascii="Arial" w:eastAsiaTheme="minorEastAsia" w:hAnsi="Arial" w:cs="Arial"/>
          <w:color w:val="000000" w:themeColor="text1"/>
          <w:kern w:val="24"/>
          <w:lang w:val="es-ES"/>
        </w:rPr>
      </w:pPr>
      <w:r w:rsidRPr="004E7B18">
        <w:rPr>
          <w:rFonts w:ascii="Arial" w:eastAsiaTheme="minorEastAsia" w:hAnsi="Arial" w:cs="Arial"/>
          <w:color w:val="000000" w:themeColor="text1"/>
          <w:kern w:val="24"/>
          <w:lang w:val="es-ES"/>
        </w:rPr>
        <w:t>7. metodología</w:t>
      </w:r>
      <w:r w:rsidR="00F96913">
        <w:rPr>
          <w:rFonts w:ascii="Arial" w:eastAsiaTheme="minorEastAsia" w:hAnsi="Arial" w:cs="Arial"/>
          <w:color w:val="000000" w:themeColor="text1"/>
          <w:kern w:val="24"/>
          <w:lang w:val="es-ES"/>
        </w:rPr>
        <w:t>………………………………………………………………...</w:t>
      </w:r>
      <w:r w:rsidR="00682FB8">
        <w:rPr>
          <w:rFonts w:ascii="Arial" w:eastAsiaTheme="minorEastAsia" w:hAnsi="Arial" w:cs="Arial"/>
          <w:color w:val="000000" w:themeColor="text1"/>
          <w:kern w:val="24"/>
          <w:lang w:val="es-ES"/>
        </w:rPr>
        <w:t xml:space="preserve"> pág.</w:t>
      </w:r>
      <w:r w:rsidR="00F96913">
        <w:rPr>
          <w:rFonts w:ascii="Arial" w:eastAsiaTheme="minorEastAsia" w:hAnsi="Arial" w:cs="Arial"/>
          <w:color w:val="000000" w:themeColor="text1"/>
          <w:kern w:val="24"/>
          <w:lang w:val="es-ES"/>
        </w:rPr>
        <w:t xml:space="preserve"> 14</w:t>
      </w:r>
    </w:p>
    <w:p w:rsidR="000B327F" w:rsidRPr="004E7B18" w:rsidRDefault="00573BBA" w:rsidP="00682FB8">
      <w:pPr>
        <w:pStyle w:val="NormalWeb"/>
        <w:spacing w:before="0" w:beforeAutospacing="0" w:after="0" w:afterAutospacing="0" w:line="192" w:lineRule="auto"/>
        <w:jc w:val="both"/>
        <w:textAlignment w:val="baseline"/>
        <w:rPr>
          <w:rFonts w:ascii="Arial" w:hAnsi="Arial" w:cs="Arial"/>
        </w:rPr>
      </w:pPr>
      <w:r w:rsidRPr="004E7B18">
        <w:rPr>
          <w:rFonts w:ascii="Arial" w:eastAsiaTheme="minorEastAsia" w:hAnsi="Arial" w:cs="Arial"/>
          <w:color w:val="000000" w:themeColor="text1"/>
          <w:kern w:val="24"/>
          <w:lang w:val="es-ES"/>
        </w:rPr>
        <w:t>8. cronograma de actividades</w:t>
      </w:r>
      <w:r w:rsidR="00F96913">
        <w:rPr>
          <w:rFonts w:ascii="Arial" w:eastAsiaTheme="minorEastAsia" w:hAnsi="Arial" w:cs="Arial"/>
          <w:color w:val="000000" w:themeColor="text1"/>
          <w:kern w:val="24"/>
          <w:lang w:val="es-ES"/>
        </w:rPr>
        <w:t>……………………………………………….</w:t>
      </w:r>
      <w:r w:rsidR="00682FB8">
        <w:rPr>
          <w:rFonts w:ascii="Arial" w:eastAsiaTheme="minorEastAsia" w:hAnsi="Arial" w:cs="Arial"/>
          <w:color w:val="000000" w:themeColor="text1"/>
          <w:kern w:val="24"/>
          <w:lang w:val="es-ES"/>
        </w:rPr>
        <w:t>.pág.</w:t>
      </w:r>
      <w:r w:rsidR="00F96913">
        <w:rPr>
          <w:rFonts w:ascii="Arial" w:eastAsiaTheme="minorEastAsia" w:hAnsi="Arial" w:cs="Arial"/>
          <w:color w:val="000000" w:themeColor="text1"/>
          <w:kern w:val="24"/>
          <w:lang w:val="es-ES"/>
        </w:rPr>
        <w:t xml:space="preserve"> 15</w:t>
      </w:r>
    </w:p>
    <w:p w:rsidR="004E7B18" w:rsidRDefault="00573BBA" w:rsidP="00682FB8">
      <w:pPr>
        <w:pStyle w:val="NormalWeb"/>
        <w:spacing w:before="0" w:beforeAutospacing="0" w:after="0" w:afterAutospacing="0" w:line="192" w:lineRule="auto"/>
        <w:jc w:val="both"/>
        <w:textAlignment w:val="baseline"/>
        <w:rPr>
          <w:rFonts w:ascii="Arial" w:eastAsiaTheme="minorEastAsia" w:hAnsi="Arial" w:cs="Arial"/>
          <w:color w:val="000000" w:themeColor="text1"/>
          <w:kern w:val="24"/>
          <w:lang w:val="es-ES"/>
        </w:rPr>
      </w:pPr>
      <w:r w:rsidRPr="004E7B18">
        <w:rPr>
          <w:rFonts w:ascii="Arial" w:eastAsiaTheme="minorEastAsia" w:hAnsi="Arial" w:cs="Arial"/>
          <w:color w:val="000000" w:themeColor="text1"/>
          <w:kern w:val="24"/>
          <w:lang w:val="es-ES"/>
        </w:rPr>
        <w:t>9</w:t>
      </w:r>
      <w:r w:rsidR="0048045A" w:rsidRPr="004E7B18">
        <w:rPr>
          <w:rFonts w:ascii="Arial" w:eastAsiaTheme="minorEastAsia" w:hAnsi="Arial" w:cs="Arial"/>
          <w:color w:val="000000" w:themeColor="text1"/>
          <w:kern w:val="24"/>
          <w:lang w:val="es-ES"/>
        </w:rPr>
        <w:t xml:space="preserve">. </w:t>
      </w:r>
      <w:r w:rsidR="004E7B18">
        <w:rPr>
          <w:rFonts w:ascii="Arial" w:eastAsiaTheme="minorEastAsia" w:hAnsi="Arial" w:cs="Arial"/>
          <w:color w:val="000000" w:themeColor="text1"/>
          <w:kern w:val="24"/>
          <w:lang w:val="es-ES"/>
        </w:rPr>
        <w:t>presupuesto</w:t>
      </w:r>
      <w:r w:rsidR="00F96913">
        <w:rPr>
          <w:rFonts w:ascii="Arial" w:eastAsiaTheme="minorEastAsia" w:hAnsi="Arial" w:cs="Arial"/>
          <w:color w:val="000000" w:themeColor="text1"/>
          <w:kern w:val="24"/>
          <w:lang w:val="es-ES"/>
        </w:rPr>
        <w:t>…………………………………………………………………</w:t>
      </w:r>
      <w:r w:rsidR="00682FB8">
        <w:rPr>
          <w:rFonts w:ascii="Arial" w:eastAsiaTheme="minorEastAsia" w:hAnsi="Arial" w:cs="Arial"/>
          <w:color w:val="000000" w:themeColor="text1"/>
          <w:kern w:val="24"/>
          <w:lang w:val="es-ES"/>
        </w:rPr>
        <w:t>pág.</w:t>
      </w:r>
      <w:r w:rsidR="00F96913">
        <w:rPr>
          <w:rFonts w:ascii="Arial" w:eastAsiaTheme="minorEastAsia" w:hAnsi="Arial" w:cs="Arial"/>
          <w:color w:val="000000" w:themeColor="text1"/>
          <w:kern w:val="24"/>
          <w:lang w:val="es-ES"/>
        </w:rPr>
        <w:t xml:space="preserve"> 15</w:t>
      </w:r>
    </w:p>
    <w:p w:rsidR="000B327F" w:rsidRPr="004E7B18" w:rsidRDefault="004E7B18" w:rsidP="00682FB8">
      <w:pPr>
        <w:pStyle w:val="NormalWeb"/>
        <w:spacing w:before="0" w:beforeAutospacing="0" w:after="0" w:afterAutospacing="0" w:line="192" w:lineRule="auto"/>
        <w:jc w:val="both"/>
        <w:textAlignment w:val="baseline"/>
        <w:rPr>
          <w:rFonts w:ascii="Arial" w:hAnsi="Arial" w:cs="Arial"/>
        </w:rPr>
      </w:pPr>
      <w:r>
        <w:rPr>
          <w:rFonts w:ascii="Arial" w:eastAsiaTheme="minorEastAsia" w:hAnsi="Arial" w:cs="Arial"/>
          <w:color w:val="000000" w:themeColor="text1"/>
          <w:kern w:val="24"/>
          <w:lang w:val="es-ES"/>
        </w:rPr>
        <w:t>10.</w:t>
      </w:r>
      <w:r w:rsidRPr="004E7B18">
        <w:rPr>
          <w:rFonts w:ascii="Arial" w:eastAsiaTheme="minorEastAsia" w:hAnsi="Arial" w:cs="Arial"/>
          <w:color w:val="000000" w:themeColor="text1"/>
          <w:kern w:val="24"/>
          <w:lang w:val="es-ES"/>
        </w:rPr>
        <w:t xml:space="preserve"> </w:t>
      </w:r>
      <w:r w:rsidR="00682FB8" w:rsidRPr="004E7B18">
        <w:rPr>
          <w:rFonts w:ascii="Arial" w:eastAsiaTheme="minorEastAsia" w:hAnsi="Arial" w:cs="Arial"/>
          <w:color w:val="000000" w:themeColor="text1"/>
          <w:kern w:val="24"/>
          <w:lang w:val="es-ES"/>
        </w:rPr>
        <w:t>web grafía</w:t>
      </w:r>
      <w:r w:rsidR="00F96913">
        <w:rPr>
          <w:rFonts w:ascii="Arial" w:eastAsiaTheme="minorEastAsia" w:hAnsi="Arial" w:cs="Arial"/>
          <w:color w:val="000000" w:themeColor="text1"/>
          <w:kern w:val="24"/>
          <w:lang w:val="es-ES"/>
        </w:rPr>
        <w:t>………………………………………………………………….</w:t>
      </w:r>
      <w:r w:rsidR="00682FB8">
        <w:rPr>
          <w:rFonts w:ascii="Arial" w:eastAsiaTheme="minorEastAsia" w:hAnsi="Arial" w:cs="Arial"/>
          <w:color w:val="000000" w:themeColor="text1"/>
          <w:kern w:val="24"/>
          <w:lang w:val="es-ES"/>
        </w:rPr>
        <w:t>pág.</w:t>
      </w:r>
      <w:r w:rsidR="00F96913">
        <w:rPr>
          <w:rFonts w:ascii="Arial" w:eastAsiaTheme="minorEastAsia" w:hAnsi="Arial" w:cs="Arial"/>
          <w:color w:val="000000" w:themeColor="text1"/>
          <w:kern w:val="24"/>
          <w:lang w:val="es-ES"/>
        </w:rPr>
        <w:t xml:space="preserve"> 16</w:t>
      </w:r>
    </w:p>
    <w:p w:rsidR="00AD2CBB" w:rsidRDefault="00AD2CBB" w:rsidP="00682FB8">
      <w:pPr>
        <w:tabs>
          <w:tab w:val="left" w:pos="5461"/>
        </w:tabs>
        <w:jc w:val="both"/>
        <w:rPr>
          <w:rFonts w:ascii="Arial" w:hAnsi="Arial" w:cs="Arial"/>
          <w:sz w:val="24"/>
          <w:szCs w:val="24"/>
        </w:rPr>
      </w:pPr>
      <w:bookmarkStart w:id="0" w:name="_GoBack"/>
      <w:bookmarkEnd w:id="0"/>
    </w:p>
    <w:p w:rsidR="000B327F" w:rsidRDefault="000B327F" w:rsidP="00AD2CBB">
      <w:pPr>
        <w:tabs>
          <w:tab w:val="left" w:pos="5461"/>
        </w:tabs>
        <w:jc w:val="both"/>
        <w:rPr>
          <w:rFonts w:ascii="Arial" w:hAnsi="Arial" w:cs="Arial"/>
          <w:sz w:val="24"/>
          <w:szCs w:val="24"/>
        </w:rPr>
      </w:pPr>
    </w:p>
    <w:p w:rsidR="000B327F" w:rsidRDefault="000B327F" w:rsidP="00AD2CBB">
      <w:pPr>
        <w:tabs>
          <w:tab w:val="left" w:pos="5461"/>
        </w:tabs>
        <w:jc w:val="both"/>
        <w:rPr>
          <w:rFonts w:ascii="Arial" w:hAnsi="Arial" w:cs="Arial"/>
          <w:sz w:val="24"/>
          <w:szCs w:val="24"/>
        </w:rPr>
      </w:pPr>
    </w:p>
    <w:p w:rsidR="000B327F" w:rsidRDefault="000B327F" w:rsidP="00AD2CBB">
      <w:pPr>
        <w:tabs>
          <w:tab w:val="left" w:pos="5461"/>
        </w:tabs>
        <w:jc w:val="both"/>
        <w:rPr>
          <w:rFonts w:ascii="Arial" w:hAnsi="Arial" w:cs="Arial"/>
          <w:sz w:val="24"/>
          <w:szCs w:val="24"/>
        </w:rPr>
      </w:pPr>
    </w:p>
    <w:p w:rsidR="000B327F" w:rsidRDefault="000B327F" w:rsidP="00AD2CBB">
      <w:pPr>
        <w:tabs>
          <w:tab w:val="left" w:pos="5461"/>
        </w:tabs>
        <w:jc w:val="both"/>
        <w:rPr>
          <w:rFonts w:ascii="Arial" w:hAnsi="Arial" w:cs="Arial"/>
          <w:sz w:val="24"/>
          <w:szCs w:val="24"/>
        </w:rPr>
      </w:pPr>
    </w:p>
    <w:p w:rsidR="000B327F" w:rsidRDefault="000B327F" w:rsidP="00AD2CBB">
      <w:pPr>
        <w:tabs>
          <w:tab w:val="left" w:pos="5461"/>
        </w:tabs>
        <w:jc w:val="both"/>
        <w:rPr>
          <w:rFonts w:ascii="Arial" w:hAnsi="Arial" w:cs="Arial"/>
          <w:sz w:val="24"/>
          <w:szCs w:val="24"/>
        </w:rPr>
      </w:pPr>
    </w:p>
    <w:p w:rsidR="000B327F" w:rsidRDefault="000B327F" w:rsidP="00AD2CBB">
      <w:pPr>
        <w:tabs>
          <w:tab w:val="left" w:pos="5461"/>
        </w:tabs>
        <w:jc w:val="both"/>
        <w:rPr>
          <w:rFonts w:ascii="Arial" w:hAnsi="Arial" w:cs="Arial"/>
          <w:sz w:val="24"/>
          <w:szCs w:val="24"/>
        </w:rPr>
      </w:pPr>
    </w:p>
    <w:p w:rsidR="000B327F" w:rsidRDefault="000B327F" w:rsidP="00AD2CBB">
      <w:pPr>
        <w:tabs>
          <w:tab w:val="left" w:pos="5461"/>
        </w:tabs>
        <w:jc w:val="both"/>
        <w:rPr>
          <w:rFonts w:ascii="Arial" w:hAnsi="Arial" w:cs="Arial"/>
          <w:sz w:val="24"/>
          <w:szCs w:val="24"/>
        </w:rPr>
      </w:pPr>
    </w:p>
    <w:p w:rsidR="000B327F" w:rsidRDefault="000B327F" w:rsidP="00AD2CBB">
      <w:pPr>
        <w:tabs>
          <w:tab w:val="left" w:pos="5461"/>
        </w:tabs>
        <w:jc w:val="both"/>
        <w:rPr>
          <w:rFonts w:ascii="Arial" w:hAnsi="Arial" w:cs="Arial"/>
          <w:sz w:val="24"/>
          <w:szCs w:val="24"/>
        </w:rPr>
      </w:pPr>
    </w:p>
    <w:p w:rsidR="000B327F" w:rsidRDefault="000B327F" w:rsidP="00AD2CBB">
      <w:pPr>
        <w:tabs>
          <w:tab w:val="left" w:pos="5461"/>
        </w:tabs>
        <w:jc w:val="both"/>
        <w:rPr>
          <w:rFonts w:ascii="Arial" w:hAnsi="Arial" w:cs="Arial"/>
          <w:sz w:val="24"/>
          <w:szCs w:val="24"/>
        </w:rPr>
      </w:pPr>
    </w:p>
    <w:p w:rsidR="000B327F" w:rsidRDefault="000B327F" w:rsidP="00AD2CBB">
      <w:pPr>
        <w:tabs>
          <w:tab w:val="left" w:pos="5461"/>
        </w:tabs>
        <w:jc w:val="both"/>
        <w:rPr>
          <w:rFonts w:ascii="Arial" w:hAnsi="Arial" w:cs="Arial"/>
          <w:sz w:val="24"/>
          <w:szCs w:val="24"/>
        </w:rPr>
      </w:pPr>
    </w:p>
    <w:p w:rsidR="000B327F" w:rsidRDefault="000B327F" w:rsidP="00AD2CBB">
      <w:pPr>
        <w:tabs>
          <w:tab w:val="left" w:pos="5461"/>
        </w:tabs>
        <w:jc w:val="both"/>
        <w:rPr>
          <w:rFonts w:ascii="Arial" w:hAnsi="Arial" w:cs="Arial"/>
          <w:sz w:val="24"/>
          <w:szCs w:val="24"/>
        </w:rPr>
      </w:pPr>
    </w:p>
    <w:p w:rsidR="000B327F" w:rsidRDefault="000B327F" w:rsidP="00AD2CBB">
      <w:pPr>
        <w:tabs>
          <w:tab w:val="left" w:pos="5461"/>
        </w:tabs>
        <w:jc w:val="both"/>
        <w:rPr>
          <w:rFonts w:ascii="Arial" w:hAnsi="Arial" w:cs="Arial"/>
          <w:sz w:val="24"/>
          <w:szCs w:val="24"/>
        </w:rPr>
      </w:pPr>
    </w:p>
    <w:p w:rsidR="000B327F" w:rsidRDefault="000B327F" w:rsidP="00AD2CBB">
      <w:pPr>
        <w:tabs>
          <w:tab w:val="left" w:pos="5461"/>
        </w:tabs>
        <w:jc w:val="both"/>
        <w:rPr>
          <w:rFonts w:ascii="Arial" w:hAnsi="Arial" w:cs="Arial"/>
          <w:sz w:val="24"/>
          <w:szCs w:val="24"/>
        </w:rPr>
      </w:pPr>
    </w:p>
    <w:p w:rsidR="000B327F" w:rsidRDefault="000B327F" w:rsidP="00AD2CBB">
      <w:pPr>
        <w:tabs>
          <w:tab w:val="left" w:pos="5461"/>
        </w:tabs>
        <w:jc w:val="both"/>
        <w:rPr>
          <w:rFonts w:ascii="Arial" w:hAnsi="Arial" w:cs="Arial"/>
          <w:sz w:val="24"/>
          <w:szCs w:val="24"/>
        </w:rPr>
      </w:pPr>
    </w:p>
    <w:p w:rsidR="000B327F" w:rsidRDefault="000B327F" w:rsidP="00AD2CBB">
      <w:pPr>
        <w:tabs>
          <w:tab w:val="left" w:pos="5461"/>
        </w:tabs>
        <w:jc w:val="both"/>
        <w:rPr>
          <w:rFonts w:ascii="Arial" w:hAnsi="Arial" w:cs="Arial"/>
          <w:sz w:val="24"/>
          <w:szCs w:val="24"/>
        </w:rPr>
      </w:pPr>
    </w:p>
    <w:p w:rsidR="000B327F" w:rsidRDefault="000B327F" w:rsidP="00AD2CBB">
      <w:pPr>
        <w:tabs>
          <w:tab w:val="left" w:pos="5461"/>
        </w:tabs>
        <w:jc w:val="both"/>
        <w:rPr>
          <w:rFonts w:ascii="Arial" w:hAnsi="Arial" w:cs="Arial"/>
          <w:sz w:val="24"/>
          <w:szCs w:val="24"/>
        </w:rPr>
      </w:pPr>
    </w:p>
    <w:p w:rsidR="00AD2CBB" w:rsidRPr="000B327F" w:rsidRDefault="0048045A" w:rsidP="0048045A">
      <w:pPr>
        <w:tabs>
          <w:tab w:val="left" w:pos="5461"/>
        </w:tabs>
        <w:rPr>
          <w:rFonts w:ascii="Arial" w:hAnsi="Arial" w:cs="Arial"/>
          <w:b/>
          <w:sz w:val="24"/>
          <w:szCs w:val="24"/>
        </w:rPr>
      </w:pPr>
      <w:r>
        <w:rPr>
          <w:rFonts w:ascii="Arial" w:hAnsi="Arial" w:cs="Arial"/>
          <w:sz w:val="24"/>
          <w:szCs w:val="24"/>
        </w:rPr>
        <w:t xml:space="preserve">                                            </w:t>
      </w:r>
      <w:r w:rsidR="00573BBA">
        <w:rPr>
          <w:rFonts w:ascii="Arial" w:hAnsi="Arial" w:cs="Arial"/>
          <w:sz w:val="24"/>
          <w:szCs w:val="24"/>
        </w:rPr>
        <w:t>1.</w:t>
      </w:r>
      <w:r>
        <w:rPr>
          <w:rFonts w:ascii="Arial" w:hAnsi="Arial" w:cs="Arial"/>
          <w:sz w:val="24"/>
          <w:szCs w:val="24"/>
        </w:rPr>
        <w:t xml:space="preserve"> </w:t>
      </w:r>
      <w:r w:rsidR="00D5095D" w:rsidRPr="000B327F">
        <w:rPr>
          <w:rFonts w:ascii="Arial" w:hAnsi="Arial" w:cs="Arial"/>
          <w:b/>
          <w:sz w:val="24"/>
          <w:szCs w:val="24"/>
        </w:rPr>
        <w:t>INTRODUCCION</w:t>
      </w:r>
    </w:p>
    <w:p w:rsidR="00D5095D" w:rsidRPr="000B327F" w:rsidRDefault="00D5095D" w:rsidP="00AD2CBB">
      <w:pPr>
        <w:tabs>
          <w:tab w:val="left" w:pos="5461"/>
        </w:tabs>
        <w:jc w:val="both"/>
        <w:rPr>
          <w:rFonts w:ascii="Arial" w:hAnsi="Arial" w:cs="Arial"/>
          <w:sz w:val="24"/>
          <w:szCs w:val="24"/>
        </w:rPr>
      </w:pPr>
    </w:p>
    <w:p w:rsidR="00F1794E" w:rsidRPr="000B327F" w:rsidRDefault="00F1794E" w:rsidP="00AD2CBB">
      <w:pPr>
        <w:tabs>
          <w:tab w:val="left" w:pos="5461"/>
        </w:tabs>
        <w:jc w:val="both"/>
        <w:rPr>
          <w:rFonts w:ascii="Arial" w:hAnsi="Arial" w:cs="Arial"/>
          <w:sz w:val="24"/>
          <w:szCs w:val="24"/>
        </w:rPr>
      </w:pPr>
    </w:p>
    <w:p w:rsidR="00D5095D" w:rsidRPr="000B327F" w:rsidRDefault="00D5095D" w:rsidP="00AD2CBB">
      <w:pPr>
        <w:tabs>
          <w:tab w:val="left" w:pos="5461"/>
        </w:tabs>
        <w:jc w:val="both"/>
        <w:rPr>
          <w:rFonts w:ascii="Arial" w:hAnsi="Arial" w:cs="Arial"/>
          <w:sz w:val="24"/>
          <w:szCs w:val="24"/>
        </w:rPr>
      </w:pPr>
      <w:r w:rsidRPr="000B327F">
        <w:rPr>
          <w:rFonts w:ascii="Arial" w:hAnsi="Arial" w:cs="Arial"/>
          <w:sz w:val="24"/>
          <w:szCs w:val="24"/>
        </w:rPr>
        <w:t xml:space="preserve">El proyecto misión conciencia tiene como objetivo despertar el sentido de pertenencia en  los jóvenes hacia los recursos naturales con los cuales contamos en nuestro </w:t>
      </w:r>
      <w:r w:rsidR="00F1794E" w:rsidRPr="000B327F">
        <w:rPr>
          <w:rFonts w:ascii="Arial" w:hAnsi="Arial" w:cs="Arial"/>
          <w:sz w:val="24"/>
          <w:szCs w:val="24"/>
        </w:rPr>
        <w:t>entorno,</w:t>
      </w:r>
      <w:r w:rsidRPr="000B327F">
        <w:rPr>
          <w:rFonts w:ascii="Arial" w:hAnsi="Arial" w:cs="Arial"/>
          <w:sz w:val="24"/>
          <w:szCs w:val="24"/>
        </w:rPr>
        <w:t xml:space="preserve"> esto se llevara a cabo con la creación de un grupo de estudiantes de </w:t>
      </w:r>
      <w:r w:rsidR="00C24195">
        <w:rPr>
          <w:rFonts w:ascii="Arial" w:hAnsi="Arial" w:cs="Arial"/>
          <w:sz w:val="24"/>
          <w:szCs w:val="24"/>
        </w:rPr>
        <w:t xml:space="preserve">colegio </w:t>
      </w:r>
      <w:r w:rsidR="00C24195" w:rsidRPr="000B327F">
        <w:rPr>
          <w:rFonts w:ascii="Arial" w:hAnsi="Arial" w:cs="Arial"/>
          <w:sz w:val="24"/>
          <w:szCs w:val="24"/>
        </w:rPr>
        <w:t>Te</w:t>
      </w:r>
      <w:r w:rsidR="00C24195">
        <w:rPr>
          <w:rFonts w:ascii="Arial" w:hAnsi="Arial" w:cs="Arial"/>
          <w:sz w:val="24"/>
          <w:szCs w:val="24"/>
        </w:rPr>
        <w:t xml:space="preserve">odoro </w:t>
      </w:r>
      <w:r w:rsidR="00C24195" w:rsidRPr="000B327F">
        <w:rPr>
          <w:rFonts w:ascii="Arial" w:hAnsi="Arial" w:cs="Arial"/>
          <w:sz w:val="24"/>
          <w:szCs w:val="24"/>
        </w:rPr>
        <w:t>Gu</w:t>
      </w:r>
      <w:r w:rsidR="00C24195">
        <w:rPr>
          <w:rFonts w:ascii="Arial" w:hAnsi="Arial" w:cs="Arial"/>
          <w:sz w:val="24"/>
          <w:szCs w:val="24"/>
        </w:rPr>
        <w:t xml:space="preserve">tiérrez Calderón </w:t>
      </w:r>
      <w:r w:rsidRPr="000B327F">
        <w:rPr>
          <w:rFonts w:ascii="Arial" w:hAnsi="Arial" w:cs="Arial"/>
          <w:sz w:val="24"/>
          <w:szCs w:val="24"/>
        </w:rPr>
        <w:t xml:space="preserve"> los cuales por medio de actividades ecológicas obtendrán un sentido de pertenencia ambiental   que desde un presente visto hacia el futuro podamos re direccionar la historia del ambiente en el municipio de san  Cayetano.      </w:t>
      </w:r>
    </w:p>
    <w:p w:rsidR="0096058B" w:rsidRPr="00AD2CBB" w:rsidRDefault="00D5095D" w:rsidP="00AD2CBB">
      <w:pPr>
        <w:tabs>
          <w:tab w:val="left" w:pos="5461"/>
        </w:tabs>
        <w:jc w:val="both"/>
        <w:rPr>
          <w:rFonts w:ascii="Arial" w:hAnsi="Arial" w:cs="Arial"/>
          <w:sz w:val="24"/>
          <w:szCs w:val="24"/>
        </w:rPr>
      </w:pPr>
      <w:r w:rsidRPr="00D5095D">
        <w:rPr>
          <w:rFonts w:ascii="Arial" w:hAnsi="Arial" w:cs="Arial"/>
          <w:sz w:val="24"/>
          <w:szCs w:val="24"/>
        </w:rPr>
        <w:t xml:space="preserve">                                                                                                                                                                  </w:t>
      </w:r>
    </w:p>
    <w:p w:rsidR="0096058B" w:rsidRPr="00AD2CBB" w:rsidRDefault="0096058B" w:rsidP="00AD2CBB">
      <w:pPr>
        <w:tabs>
          <w:tab w:val="left" w:pos="5461"/>
        </w:tabs>
        <w:jc w:val="both"/>
        <w:rPr>
          <w:rFonts w:ascii="Arial" w:hAnsi="Arial" w:cs="Arial"/>
          <w:sz w:val="24"/>
          <w:szCs w:val="24"/>
        </w:rPr>
      </w:pPr>
    </w:p>
    <w:p w:rsidR="0096058B" w:rsidRPr="00AD2CBB" w:rsidRDefault="0096058B" w:rsidP="00AD2CBB">
      <w:pPr>
        <w:tabs>
          <w:tab w:val="left" w:pos="5461"/>
        </w:tabs>
        <w:jc w:val="both"/>
        <w:rPr>
          <w:rFonts w:ascii="Arial" w:hAnsi="Arial" w:cs="Arial"/>
          <w:sz w:val="24"/>
          <w:szCs w:val="24"/>
        </w:rPr>
      </w:pPr>
    </w:p>
    <w:p w:rsidR="0096058B" w:rsidRPr="00AD2CBB" w:rsidRDefault="0096058B" w:rsidP="00AD2CBB">
      <w:pPr>
        <w:tabs>
          <w:tab w:val="left" w:pos="5461"/>
        </w:tabs>
        <w:jc w:val="both"/>
        <w:rPr>
          <w:rFonts w:ascii="Arial" w:hAnsi="Arial" w:cs="Arial"/>
          <w:sz w:val="24"/>
          <w:szCs w:val="24"/>
        </w:rPr>
      </w:pPr>
    </w:p>
    <w:p w:rsidR="00D5095D" w:rsidRDefault="00D5095D" w:rsidP="00AD2CBB">
      <w:pPr>
        <w:tabs>
          <w:tab w:val="left" w:pos="5461"/>
        </w:tabs>
        <w:jc w:val="center"/>
        <w:rPr>
          <w:rFonts w:ascii="Arial" w:hAnsi="Arial" w:cs="Arial"/>
          <w:b/>
          <w:sz w:val="24"/>
          <w:szCs w:val="24"/>
        </w:rPr>
      </w:pPr>
    </w:p>
    <w:p w:rsidR="00D5095D" w:rsidRDefault="00D5095D" w:rsidP="00AD2CBB">
      <w:pPr>
        <w:tabs>
          <w:tab w:val="left" w:pos="5461"/>
        </w:tabs>
        <w:jc w:val="center"/>
        <w:rPr>
          <w:rFonts w:ascii="Arial" w:hAnsi="Arial" w:cs="Arial"/>
          <w:b/>
          <w:sz w:val="24"/>
          <w:szCs w:val="24"/>
        </w:rPr>
      </w:pPr>
    </w:p>
    <w:p w:rsidR="00D5095D" w:rsidRDefault="00D5095D" w:rsidP="00AD2CBB">
      <w:pPr>
        <w:tabs>
          <w:tab w:val="left" w:pos="5461"/>
        </w:tabs>
        <w:jc w:val="center"/>
        <w:rPr>
          <w:rFonts w:ascii="Arial" w:hAnsi="Arial" w:cs="Arial"/>
          <w:b/>
          <w:sz w:val="24"/>
          <w:szCs w:val="24"/>
        </w:rPr>
      </w:pPr>
    </w:p>
    <w:p w:rsidR="00D5095D" w:rsidRDefault="00D5095D" w:rsidP="00AD2CBB">
      <w:pPr>
        <w:tabs>
          <w:tab w:val="left" w:pos="5461"/>
        </w:tabs>
        <w:jc w:val="center"/>
        <w:rPr>
          <w:rFonts w:ascii="Arial" w:hAnsi="Arial" w:cs="Arial"/>
          <w:b/>
          <w:sz w:val="24"/>
          <w:szCs w:val="24"/>
        </w:rPr>
      </w:pPr>
    </w:p>
    <w:p w:rsidR="00D5095D" w:rsidRDefault="00D5095D" w:rsidP="00AD2CBB">
      <w:pPr>
        <w:tabs>
          <w:tab w:val="left" w:pos="5461"/>
        </w:tabs>
        <w:jc w:val="center"/>
        <w:rPr>
          <w:rFonts w:ascii="Arial" w:hAnsi="Arial" w:cs="Arial"/>
          <w:b/>
          <w:sz w:val="24"/>
          <w:szCs w:val="24"/>
        </w:rPr>
      </w:pPr>
    </w:p>
    <w:p w:rsidR="00D5095D" w:rsidRDefault="00D5095D" w:rsidP="00AD2CBB">
      <w:pPr>
        <w:tabs>
          <w:tab w:val="left" w:pos="5461"/>
        </w:tabs>
        <w:jc w:val="center"/>
        <w:rPr>
          <w:rFonts w:ascii="Arial" w:hAnsi="Arial" w:cs="Arial"/>
          <w:b/>
          <w:sz w:val="24"/>
          <w:szCs w:val="24"/>
        </w:rPr>
      </w:pPr>
    </w:p>
    <w:p w:rsidR="00D5095D" w:rsidRDefault="00D5095D" w:rsidP="00AD2CBB">
      <w:pPr>
        <w:tabs>
          <w:tab w:val="left" w:pos="5461"/>
        </w:tabs>
        <w:jc w:val="center"/>
        <w:rPr>
          <w:rFonts w:ascii="Arial" w:hAnsi="Arial" w:cs="Arial"/>
          <w:b/>
          <w:sz w:val="24"/>
          <w:szCs w:val="24"/>
        </w:rPr>
      </w:pPr>
    </w:p>
    <w:p w:rsidR="00D5095D" w:rsidRDefault="00D5095D" w:rsidP="00F1794E">
      <w:pPr>
        <w:tabs>
          <w:tab w:val="left" w:pos="5461"/>
        </w:tabs>
        <w:rPr>
          <w:rFonts w:ascii="Arial" w:hAnsi="Arial" w:cs="Arial"/>
          <w:b/>
          <w:sz w:val="24"/>
          <w:szCs w:val="24"/>
        </w:rPr>
      </w:pPr>
    </w:p>
    <w:p w:rsidR="000B327F" w:rsidRDefault="000B327F" w:rsidP="00D5095D">
      <w:pPr>
        <w:tabs>
          <w:tab w:val="left" w:pos="5461"/>
        </w:tabs>
        <w:jc w:val="center"/>
        <w:rPr>
          <w:rFonts w:ascii="Arial" w:hAnsi="Arial" w:cs="Arial"/>
          <w:b/>
          <w:sz w:val="24"/>
          <w:szCs w:val="24"/>
        </w:rPr>
      </w:pPr>
    </w:p>
    <w:p w:rsidR="000B327F" w:rsidRDefault="000B327F" w:rsidP="00D5095D">
      <w:pPr>
        <w:tabs>
          <w:tab w:val="left" w:pos="5461"/>
        </w:tabs>
        <w:jc w:val="center"/>
        <w:rPr>
          <w:rFonts w:ascii="Arial" w:hAnsi="Arial" w:cs="Arial"/>
          <w:b/>
          <w:sz w:val="24"/>
          <w:szCs w:val="24"/>
        </w:rPr>
      </w:pPr>
    </w:p>
    <w:p w:rsidR="000B327F" w:rsidRDefault="000B327F" w:rsidP="00D5095D">
      <w:pPr>
        <w:tabs>
          <w:tab w:val="left" w:pos="5461"/>
        </w:tabs>
        <w:jc w:val="center"/>
        <w:rPr>
          <w:rFonts w:ascii="Arial" w:hAnsi="Arial" w:cs="Arial"/>
          <w:b/>
          <w:sz w:val="24"/>
          <w:szCs w:val="24"/>
        </w:rPr>
      </w:pPr>
    </w:p>
    <w:p w:rsidR="000B327F" w:rsidRDefault="000B327F" w:rsidP="00D5095D">
      <w:pPr>
        <w:tabs>
          <w:tab w:val="left" w:pos="5461"/>
        </w:tabs>
        <w:jc w:val="center"/>
        <w:rPr>
          <w:rFonts w:ascii="Arial" w:hAnsi="Arial" w:cs="Arial"/>
          <w:b/>
          <w:sz w:val="24"/>
          <w:szCs w:val="24"/>
        </w:rPr>
      </w:pPr>
    </w:p>
    <w:p w:rsidR="0096058B" w:rsidRPr="00F7666C" w:rsidRDefault="00573BBA" w:rsidP="00D5095D">
      <w:pPr>
        <w:tabs>
          <w:tab w:val="left" w:pos="5461"/>
        </w:tabs>
        <w:jc w:val="center"/>
        <w:rPr>
          <w:rFonts w:ascii="Arial" w:hAnsi="Arial" w:cs="Arial"/>
          <w:b/>
          <w:sz w:val="24"/>
          <w:szCs w:val="24"/>
        </w:rPr>
      </w:pPr>
      <w:r>
        <w:rPr>
          <w:rFonts w:ascii="Arial" w:hAnsi="Arial" w:cs="Arial"/>
          <w:b/>
          <w:sz w:val="24"/>
          <w:szCs w:val="24"/>
        </w:rPr>
        <w:t xml:space="preserve">2. INDENTIFICACION </w:t>
      </w:r>
      <w:r w:rsidR="00AD2CBB" w:rsidRPr="00F7666C">
        <w:rPr>
          <w:rFonts w:ascii="Arial" w:hAnsi="Arial" w:cs="Arial"/>
          <w:b/>
          <w:sz w:val="24"/>
          <w:szCs w:val="24"/>
        </w:rPr>
        <w:t>DEL PROBLEMA</w:t>
      </w:r>
      <w:r>
        <w:rPr>
          <w:rFonts w:ascii="Arial" w:hAnsi="Arial" w:cs="Arial"/>
          <w:b/>
          <w:sz w:val="24"/>
          <w:szCs w:val="24"/>
        </w:rPr>
        <w:t>.</w:t>
      </w:r>
    </w:p>
    <w:p w:rsidR="00AD2CBB" w:rsidRPr="00AD2CBB" w:rsidRDefault="00AD2CBB" w:rsidP="00AD2CBB">
      <w:pPr>
        <w:tabs>
          <w:tab w:val="left" w:pos="5461"/>
        </w:tabs>
        <w:jc w:val="center"/>
        <w:rPr>
          <w:rFonts w:ascii="Arial" w:hAnsi="Arial" w:cs="Arial"/>
          <w:sz w:val="24"/>
          <w:szCs w:val="24"/>
        </w:rPr>
      </w:pPr>
    </w:p>
    <w:p w:rsidR="006A63E9" w:rsidRDefault="006A63E9" w:rsidP="00AD2CBB">
      <w:pPr>
        <w:tabs>
          <w:tab w:val="left" w:pos="5461"/>
        </w:tabs>
        <w:jc w:val="both"/>
        <w:rPr>
          <w:rFonts w:ascii="Arial" w:hAnsi="Arial" w:cs="Arial"/>
          <w:sz w:val="24"/>
          <w:szCs w:val="24"/>
        </w:rPr>
      </w:pPr>
      <w:r>
        <w:rPr>
          <w:rFonts w:ascii="Arial" w:hAnsi="Arial" w:cs="Arial"/>
          <w:sz w:val="24"/>
          <w:szCs w:val="24"/>
        </w:rPr>
        <w:t xml:space="preserve">En la actualidad los seres humanos y en general los seres vivos somos víctimas del calentamiento global que ha sido ocasionado por la actividad humana que ha actuado sin pensar en las consecuencias que trae el uso irracional de los recursos naturales.  </w:t>
      </w:r>
    </w:p>
    <w:p w:rsidR="007C4E9C" w:rsidRDefault="00F7666C" w:rsidP="00AD2CBB">
      <w:pPr>
        <w:tabs>
          <w:tab w:val="left" w:pos="5461"/>
        </w:tabs>
        <w:jc w:val="both"/>
        <w:rPr>
          <w:rFonts w:ascii="Arial" w:hAnsi="Arial" w:cs="Arial"/>
          <w:sz w:val="24"/>
          <w:szCs w:val="24"/>
        </w:rPr>
      </w:pPr>
      <w:r>
        <w:rPr>
          <w:rFonts w:ascii="Arial" w:hAnsi="Arial" w:cs="Arial"/>
          <w:sz w:val="24"/>
          <w:szCs w:val="24"/>
        </w:rPr>
        <w:t xml:space="preserve">Para poder mitigar el impacto ambiental que los seres humanos le generamos al planeta tierra debemos contar con un mínimo grado de conciencia ambiental la cual se debe lograr a través de diferentes procesos de educación que incluye el cambio de pensamiento respecto al papel que tenemos como habitantes del planeta y la toma de decisiones y acciones inmediatas que propendan por la recuperación y cuidado de los pocos recursos que quedan, el desarrollo  sostenible de </w:t>
      </w:r>
      <w:r w:rsidRPr="00F7666C">
        <w:rPr>
          <w:rFonts w:ascii="Arial" w:hAnsi="Arial" w:cs="Arial"/>
          <w:sz w:val="24"/>
          <w:szCs w:val="24"/>
        </w:rPr>
        <w:t>nuestro entorn</w:t>
      </w:r>
      <w:r>
        <w:rPr>
          <w:rFonts w:ascii="Arial" w:hAnsi="Arial" w:cs="Arial"/>
          <w:sz w:val="24"/>
          <w:szCs w:val="24"/>
        </w:rPr>
        <w:t>o más inmediato y sobre todo para no repetir la historia que año tras año vive la relación del hombre con el medio ambiente.</w:t>
      </w:r>
    </w:p>
    <w:p w:rsidR="0096058B" w:rsidRDefault="00F7666C" w:rsidP="00AD2CBB">
      <w:pPr>
        <w:tabs>
          <w:tab w:val="left" w:pos="5461"/>
        </w:tabs>
        <w:jc w:val="both"/>
        <w:rPr>
          <w:rFonts w:ascii="Arial" w:hAnsi="Arial" w:cs="Arial"/>
          <w:sz w:val="24"/>
          <w:szCs w:val="24"/>
        </w:rPr>
      </w:pPr>
      <w:r>
        <w:rPr>
          <w:rFonts w:ascii="Arial" w:hAnsi="Arial" w:cs="Arial"/>
          <w:sz w:val="24"/>
          <w:szCs w:val="24"/>
        </w:rPr>
        <w:t>Revisando la situación global hemos llegado a la conclusión que en l</w:t>
      </w:r>
      <w:r w:rsidR="0096058B" w:rsidRPr="00AD2CBB">
        <w:rPr>
          <w:rFonts w:ascii="Arial" w:hAnsi="Arial" w:cs="Arial"/>
          <w:sz w:val="24"/>
          <w:szCs w:val="24"/>
        </w:rPr>
        <w:t xml:space="preserve">a comunidad de San Cayetano </w:t>
      </w:r>
      <w:r>
        <w:rPr>
          <w:rFonts w:ascii="Arial" w:hAnsi="Arial" w:cs="Arial"/>
          <w:sz w:val="24"/>
          <w:szCs w:val="24"/>
        </w:rPr>
        <w:t xml:space="preserve">se </w:t>
      </w:r>
      <w:r w:rsidR="0096058B" w:rsidRPr="00AD2CBB">
        <w:rPr>
          <w:rFonts w:ascii="Arial" w:hAnsi="Arial" w:cs="Arial"/>
          <w:sz w:val="24"/>
          <w:szCs w:val="24"/>
        </w:rPr>
        <w:t xml:space="preserve">presenta un grave problema en cuanto a la falta  de conciencia  ambiental, esto previsto en </w:t>
      </w:r>
      <w:r>
        <w:rPr>
          <w:rFonts w:ascii="Arial" w:hAnsi="Arial" w:cs="Arial"/>
          <w:sz w:val="24"/>
          <w:szCs w:val="24"/>
        </w:rPr>
        <w:t>c</w:t>
      </w:r>
      <w:r w:rsidR="0096058B" w:rsidRPr="00AD2CBB">
        <w:rPr>
          <w:rFonts w:ascii="Arial" w:hAnsi="Arial" w:cs="Arial"/>
          <w:sz w:val="24"/>
          <w:szCs w:val="24"/>
        </w:rPr>
        <w:t xml:space="preserve">iertas actividades como la deforestación, la contaminación de la </w:t>
      </w:r>
      <w:r w:rsidR="005B005E">
        <w:rPr>
          <w:rFonts w:ascii="Arial" w:hAnsi="Arial" w:cs="Arial"/>
          <w:sz w:val="24"/>
          <w:szCs w:val="24"/>
        </w:rPr>
        <w:t>R</w:t>
      </w:r>
      <w:r w:rsidR="005B005E" w:rsidRPr="00AD2CBB">
        <w:rPr>
          <w:rFonts w:ascii="Arial" w:hAnsi="Arial" w:cs="Arial"/>
          <w:sz w:val="24"/>
          <w:szCs w:val="24"/>
        </w:rPr>
        <w:t>iviera</w:t>
      </w:r>
      <w:r w:rsidR="0096058B" w:rsidRPr="00AD2CBB">
        <w:rPr>
          <w:rFonts w:ascii="Arial" w:hAnsi="Arial" w:cs="Arial"/>
          <w:sz w:val="24"/>
          <w:szCs w:val="24"/>
        </w:rPr>
        <w:t xml:space="preserve"> del rio, el inadecuado manejo de desechos sólidos lo cual en la actualidad impacta negativamente en el medio ambiente</w:t>
      </w:r>
      <w:r w:rsidR="00B51981">
        <w:rPr>
          <w:rFonts w:ascii="Arial" w:hAnsi="Arial" w:cs="Arial"/>
          <w:sz w:val="24"/>
          <w:szCs w:val="24"/>
        </w:rPr>
        <w:t xml:space="preserve"> planteándose de esta manera el grupo Misión Conciencia el cual buscará mejorar la relación de los habitantes de San Cayetano con el medio ambiente.</w:t>
      </w:r>
    </w:p>
    <w:p w:rsidR="00E6204D" w:rsidRPr="00AD2CBB" w:rsidRDefault="00E6204D" w:rsidP="00AD2CBB">
      <w:pPr>
        <w:tabs>
          <w:tab w:val="left" w:pos="5461"/>
        </w:tabs>
        <w:jc w:val="both"/>
        <w:rPr>
          <w:rFonts w:ascii="Arial" w:hAnsi="Arial" w:cs="Arial"/>
          <w:sz w:val="24"/>
          <w:szCs w:val="24"/>
        </w:rPr>
      </w:pPr>
    </w:p>
    <w:p w:rsidR="0096058B" w:rsidRPr="00AD2CBB" w:rsidRDefault="0096058B" w:rsidP="00AD2CBB">
      <w:pPr>
        <w:tabs>
          <w:tab w:val="left" w:pos="5461"/>
        </w:tabs>
        <w:jc w:val="both"/>
        <w:rPr>
          <w:rFonts w:ascii="Arial" w:hAnsi="Arial" w:cs="Arial"/>
          <w:sz w:val="24"/>
          <w:szCs w:val="24"/>
        </w:rPr>
      </w:pPr>
    </w:p>
    <w:p w:rsidR="0096058B" w:rsidRPr="00AD2CBB" w:rsidRDefault="0096058B" w:rsidP="00AD2CBB">
      <w:pPr>
        <w:tabs>
          <w:tab w:val="left" w:pos="5461"/>
        </w:tabs>
        <w:jc w:val="both"/>
        <w:rPr>
          <w:rFonts w:ascii="Arial" w:hAnsi="Arial" w:cs="Arial"/>
          <w:sz w:val="24"/>
          <w:szCs w:val="24"/>
        </w:rPr>
      </w:pPr>
    </w:p>
    <w:p w:rsidR="0096058B" w:rsidRPr="00AD2CBB" w:rsidRDefault="0096058B" w:rsidP="00AD2CBB">
      <w:pPr>
        <w:tabs>
          <w:tab w:val="left" w:pos="5461"/>
        </w:tabs>
        <w:jc w:val="both"/>
        <w:rPr>
          <w:rFonts w:ascii="Arial" w:hAnsi="Arial" w:cs="Arial"/>
          <w:sz w:val="24"/>
          <w:szCs w:val="24"/>
        </w:rPr>
      </w:pPr>
    </w:p>
    <w:p w:rsidR="0096058B" w:rsidRPr="00AD2CBB" w:rsidRDefault="0096058B" w:rsidP="00AD2CBB">
      <w:pPr>
        <w:tabs>
          <w:tab w:val="left" w:pos="5461"/>
        </w:tabs>
        <w:jc w:val="both"/>
        <w:rPr>
          <w:rFonts w:ascii="Arial" w:hAnsi="Arial" w:cs="Arial"/>
          <w:sz w:val="24"/>
          <w:szCs w:val="24"/>
        </w:rPr>
      </w:pPr>
    </w:p>
    <w:p w:rsidR="0096058B" w:rsidRDefault="0096058B" w:rsidP="00AD2CBB">
      <w:pPr>
        <w:tabs>
          <w:tab w:val="left" w:pos="5461"/>
        </w:tabs>
        <w:jc w:val="both"/>
        <w:rPr>
          <w:rFonts w:ascii="Arial" w:hAnsi="Arial" w:cs="Arial"/>
          <w:sz w:val="24"/>
          <w:szCs w:val="24"/>
        </w:rPr>
      </w:pPr>
    </w:p>
    <w:p w:rsidR="00EE45CB" w:rsidRDefault="00EE45CB" w:rsidP="00AD2CBB">
      <w:pPr>
        <w:tabs>
          <w:tab w:val="left" w:pos="5461"/>
        </w:tabs>
        <w:jc w:val="both"/>
        <w:rPr>
          <w:rFonts w:ascii="Arial" w:hAnsi="Arial" w:cs="Arial"/>
          <w:sz w:val="24"/>
          <w:szCs w:val="24"/>
        </w:rPr>
      </w:pPr>
    </w:p>
    <w:p w:rsidR="00EE45CB" w:rsidRDefault="00EE45CB" w:rsidP="00AD2CBB">
      <w:pPr>
        <w:tabs>
          <w:tab w:val="left" w:pos="5461"/>
        </w:tabs>
        <w:jc w:val="both"/>
        <w:rPr>
          <w:rFonts w:ascii="Arial" w:hAnsi="Arial" w:cs="Arial"/>
          <w:sz w:val="24"/>
          <w:szCs w:val="24"/>
        </w:rPr>
      </w:pPr>
    </w:p>
    <w:p w:rsidR="00EE45CB" w:rsidRDefault="00EE45CB" w:rsidP="00AD2CBB">
      <w:pPr>
        <w:tabs>
          <w:tab w:val="left" w:pos="5461"/>
        </w:tabs>
        <w:jc w:val="both"/>
        <w:rPr>
          <w:rFonts w:ascii="Arial" w:hAnsi="Arial" w:cs="Arial"/>
          <w:sz w:val="24"/>
          <w:szCs w:val="24"/>
        </w:rPr>
      </w:pPr>
    </w:p>
    <w:p w:rsidR="00EE45CB" w:rsidRPr="00AD2CBB" w:rsidRDefault="00EE45CB" w:rsidP="00AD2CBB">
      <w:pPr>
        <w:tabs>
          <w:tab w:val="left" w:pos="5461"/>
        </w:tabs>
        <w:jc w:val="both"/>
        <w:rPr>
          <w:rFonts w:ascii="Arial" w:hAnsi="Arial" w:cs="Arial"/>
          <w:sz w:val="24"/>
          <w:szCs w:val="24"/>
        </w:rPr>
      </w:pPr>
    </w:p>
    <w:p w:rsidR="0096058B" w:rsidRPr="00AD2CBB" w:rsidRDefault="0096058B" w:rsidP="00AD2CBB">
      <w:pPr>
        <w:tabs>
          <w:tab w:val="left" w:pos="5461"/>
        </w:tabs>
        <w:jc w:val="both"/>
        <w:rPr>
          <w:rFonts w:ascii="Arial" w:hAnsi="Arial" w:cs="Arial"/>
          <w:sz w:val="24"/>
          <w:szCs w:val="24"/>
        </w:rPr>
      </w:pPr>
    </w:p>
    <w:p w:rsidR="0074609C" w:rsidRDefault="00573BBA" w:rsidP="00EE45CB">
      <w:pPr>
        <w:tabs>
          <w:tab w:val="left" w:pos="5461"/>
        </w:tabs>
        <w:jc w:val="center"/>
        <w:rPr>
          <w:rFonts w:ascii="Arial" w:hAnsi="Arial" w:cs="Arial"/>
          <w:b/>
          <w:sz w:val="24"/>
          <w:szCs w:val="24"/>
        </w:rPr>
      </w:pPr>
      <w:r>
        <w:rPr>
          <w:rFonts w:ascii="Arial" w:hAnsi="Arial" w:cs="Arial"/>
          <w:b/>
          <w:sz w:val="24"/>
          <w:szCs w:val="24"/>
        </w:rPr>
        <w:t>3.</w:t>
      </w:r>
      <w:r w:rsidRPr="00EE45CB">
        <w:rPr>
          <w:rFonts w:ascii="Arial" w:hAnsi="Arial" w:cs="Arial"/>
          <w:b/>
          <w:sz w:val="24"/>
          <w:szCs w:val="24"/>
        </w:rPr>
        <w:t xml:space="preserve"> OBJETIVO</w:t>
      </w:r>
      <w:r w:rsidR="00EE45CB" w:rsidRPr="00EE45CB">
        <w:rPr>
          <w:rFonts w:ascii="Arial" w:hAnsi="Arial" w:cs="Arial"/>
          <w:b/>
          <w:sz w:val="24"/>
          <w:szCs w:val="24"/>
        </w:rPr>
        <w:t xml:space="preserve"> GENERAL</w:t>
      </w:r>
    </w:p>
    <w:p w:rsidR="002F3753" w:rsidRDefault="00811941" w:rsidP="002F3753">
      <w:pPr>
        <w:tabs>
          <w:tab w:val="left" w:pos="2508"/>
          <w:tab w:val="left" w:pos="5461"/>
        </w:tabs>
        <w:jc w:val="both"/>
        <w:rPr>
          <w:rFonts w:ascii="Arial" w:hAnsi="Arial" w:cs="Arial"/>
          <w:b/>
          <w:sz w:val="24"/>
          <w:szCs w:val="24"/>
        </w:rPr>
      </w:pPr>
      <w:r>
        <w:rPr>
          <w:rFonts w:ascii="Arial" w:hAnsi="Arial" w:cs="Arial"/>
          <w:b/>
          <w:sz w:val="24"/>
          <w:szCs w:val="24"/>
        </w:rPr>
        <w:tab/>
      </w:r>
    </w:p>
    <w:p w:rsidR="0074609C" w:rsidRPr="002F3753" w:rsidRDefault="00682FB8" w:rsidP="002F3753">
      <w:pPr>
        <w:tabs>
          <w:tab w:val="left" w:pos="2508"/>
          <w:tab w:val="left" w:pos="5461"/>
        </w:tabs>
        <w:jc w:val="both"/>
        <w:rPr>
          <w:rFonts w:ascii="Arial" w:hAnsi="Arial" w:cs="Arial"/>
          <w:b/>
          <w:sz w:val="24"/>
          <w:szCs w:val="24"/>
        </w:rPr>
      </w:pPr>
      <w:r>
        <w:rPr>
          <w:rFonts w:ascii="Arial" w:hAnsi="Arial" w:cs="Arial"/>
          <w:sz w:val="24"/>
          <w:szCs w:val="24"/>
        </w:rPr>
        <w:t>Consolidar</w:t>
      </w:r>
      <w:r w:rsidR="00EE45CB">
        <w:rPr>
          <w:rFonts w:ascii="Arial" w:hAnsi="Arial" w:cs="Arial"/>
          <w:sz w:val="24"/>
          <w:szCs w:val="24"/>
        </w:rPr>
        <w:t xml:space="preserve"> y guiar  </w:t>
      </w:r>
      <w:r w:rsidR="00E11947" w:rsidRPr="00AD2CBB">
        <w:rPr>
          <w:rFonts w:ascii="Arial" w:hAnsi="Arial" w:cs="Arial"/>
          <w:sz w:val="24"/>
          <w:szCs w:val="24"/>
        </w:rPr>
        <w:t xml:space="preserve">un grupo de jóvenes de </w:t>
      </w:r>
      <w:r w:rsidR="002F3753">
        <w:rPr>
          <w:rFonts w:ascii="Arial" w:hAnsi="Arial" w:cs="Arial"/>
          <w:sz w:val="24"/>
          <w:szCs w:val="24"/>
        </w:rPr>
        <w:t>INS</w:t>
      </w:r>
      <w:r w:rsidR="00EE45CB">
        <w:rPr>
          <w:rFonts w:ascii="Arial" w:hAnsi="Arial" w:cs="Arial"/>
          <w:sz w:val="24"/>
          <w:szCs w:val="24"/>
        </w:rPr>
        <w:t>TEGUC</w:t>
      </w:r>
      <w:r w:rsidR="00E11947" w:rsidRPr="00AD2CBB">
        <w:rPr>
          <w:rFonts w:ascii="Arial" w:hAnsi="Arial" w:cs="Arial"/>
          <w:sz w:val="24"/>
          <w:szCs w:val="24"/>
        </w:rPr>
        <w:t xml:space="preserve">  para crear conciencia ambiental realizando diversas actividades con impacto positivo en el ambiente</w:t>
      </w:r>
      <w:r w:rsidR="00EE45CB">
        <w:rPr>
          <w:rFonts w:ascii="Arial" w:hAnsi="Arial" w:cs="Arial"/>
          <w:sz w:val="24"/>
          <w:szCs w:val="24"/>
        </w:rPr>
        <w:t>.</w:t>
      </w:r>
    </w:p>
    <w:p w:rsidR="00EE45CB" w:rsidRPr="00AD2CBB" w:rsidRDefault="00EE45CB" w:rsidP="00AD2CBB">
      <w:pPr>
        <w:tabs>
          <w:tab w:val="left" w:pos="5461"/>
        </w:tabs>
        <w:jc w:val="both"/>
        <w:rPr>
          <w:rFonts w:ascii="Arial" w:hAnsi="Arial" w:cs="Arial"/>
          <w:sz w:val="24"/>
          <w:szCs w:val="24"/>
        </w:rPr>
      </w:pPr>
    </w:p>
    <w:p w:rsidR="0074609C" w:rsidRDefault="00573BBA" w:rsidP="00AD2CBB">
      <w:pPr>
        <w:tabs>
          <w:tab w:val="left" w:pos="5461"/>
        </w:tabs>
        <w:jc w:val="both"/>
        <w:rPr>
          <w:rFonts w:ascii="Arial" w:hAnsi="Arial" w:cs="Arial"/>
          <w:b/>
          <w:sz w:val="24"/>
          <w:szCs w:val="24"/>
        </w:rPr>
      </w:pPr>
      <w:r>
        <w:rPr>
          <w:rFonts w:ascii="Arial" w:hAnsi="Arial" w:cs="Arial"/>
          <w:b/>
          <w:sz w:val="24"/>
          <w:szCs w:val="24"/>
        </w:rPr>
        <w:t xml:space="preserve">3.1. </w:t>
      </w:r>
      <w:r w:rsidR="0074609C" w:rsidRPr="00EE45CB">
        <w:rPr>
          <w:rFonts w:ascii="Arial" w:hAnsi="Arial" w:cs="Arial"/>
          <w:b/>
          <w:sz w:val="24"/>
          <w:szCs w:val="24"/>
        </w:rPr>
        <w:t xml:space="preserve">OBJETIVOS </w:t>
      </w:r>
      <w:r w:rsidR="00EE45CB" w:rsidRPr="00EE45CB">
        <w:rPr>
          <w:rFonts w:ascii="Arial" w:hAnsi="Arial" w:cs="Arial"/>
          <w:b/>
          <w:sz w:val="24"/>
          <w:szCs w:val="24"/>
        </w:rPr>
        <w:t>ESPECÍFICOS</w:t>
      </w:r>
    </w:p>
    <w:p w:rsidR="00E90C08" w:rsidRDefault="009D6395" w:rsidP="00EE45CB">
      <w:pPr>
        <w:pStyle w:val="Prrafodelista"/>
        <w:numPr>
          <w:ilvl w:val="0"/>
          <w:numId w:val="1"/>
        </w:numPr>
        <w:tabs>
          <w:tab w:val="left" w:pos="5461"/>
        </w:tabs>
        <w:ind w:left="426" w:hanging="426"/>
        <w:jc w:val="both"/>
        <w:rPr>
          <w:rFonts w:ascii="Arial" w:hAnsi="Arial" w:cs="Arial"/>
          <w:sz w:val="24"/>
          <w:szCs w:val="24"/>
        </w:rPr>
      </w:pPr>
      <w:r>
        <w:rPr>
          <w:rFonts w:ascii="Arial" w:hAnsi="Arial" w:cs="Arial"/>
          <w:sz w:val="24"/>
          <w:szCs w:val="24"/>
        </w:rPr>
        <w:t>Realizar la convocatoria para la formación del grupo Misión Conciencia.</w:t>
      </w:r>
    </w:p>
    <w:p w:rsidR="00EE45CB" w:rsidRDefault="00E90C08" w:rsidP="00AD2CBB">
      <w:pPr>
        <w:pStyle w:val="Prrafodelista"/>
        <w:numPr>
          <w:ilvl w:val="0"/>
          <w:numId w:val="1"/>
        </w:numPr>
        <w:tabs>
          <w:tab w:val="left" w:pos="5461"/>
        </w:tabs>
        <w:ind w:left="426" w:hanging="426"/>
        <w:jc w:val="both"/>
        <w:rPr>
          <w:rFonts w:ascii="Arial" w:hAnsi="Arial" w:cs="Arial"/>
          <w:sz w:val="24"/>
          <w:szCs w:val="24"/>
        </w:rPr>
      </w:pPr>
      <w:r w:rsidRPr="00EE45CB">
        <w:rPr>
          <w:rFonts w:ascii="Arial" w:hAnsi="Arial" w:cs="Arial"/>
          <w:sz w:val="24"/>
          <w:szCs w:val="24"/>
        </w:rPr>
        <w:t>Seleccionar a los jóvenes con mayor capacidad para formar el grupo misión conciencia.</w:t>
      </w:r>
    </w:p>
    <w:p w:rsidR="000F01D3" w:rsidRDefault="000F01D3" w:rsidP="00AD2CBB">
      <w:pPr>
        <w:pStyle w:val="Prrafodelista"/>
        <w:numPr>
          <w:ilvl w:val="0"/>
          <w:numId w:val="1"/>
        </w:numPr>
        <w:tabs>
          <w:tab w:val="left" w:pos="5461"/>
        </w:tabs>
        <w:ind w:left="426" w:hanging="426"/>
        <w:jc w:val="both"/>
        <w:rPr>
          <w:rFonts w:ascii="Arial" w:hAnsi="Arial" w:cs="Arial"/>
          <w:sz w:val="24"/>
          <w:szCs w:val="24"/>
        </w:rPr>
      </w:pPr>
      <w:r w:rsidRPr="00EE45CB">
        <w:rPr>
          <w:rFonts w:ascii="Arial" w:hAnsi="Arial" w:cs="Arial"/>
          <w:sz w:val="24"/>
          <w:szCs w:val="24"/>
        </w:rPr>
        <w:t>Organizar a los integrantes del grupo misión conciencia de acuerdo a los centros de interés para real</w:t>
      </w:r>
      <w:r w:rsidR="009D6395">
        <w:rPr>
          <w:rFonts w:ascii="Arial" w:hAnsi="Arial" w:cs="Arial"/>
          <w:sz w:val="24"/>
          <w:szCs w:val="24"/>
        </w:rPr>
        <w:t>izar el cronograma de actividades.</w:t>
      </w:r>
    </w:p>
    <w:p w:rsidR="009D6395" w:rsidRPr="00EE45CB" w:rsidRDefault="009D6395" w:rsidP="00AD2CBB">
      <w:pPr>
        <w:pStyle w:val="Prrafodelista"/>
        <w:numPr>
          <w:ilvl w:val="0"/>
          <w:numId w:val="1"/>
        </w:numPr>
        <w:tabs>
          <w:tab w:val="left" w:pos="5461"/>
        </w:tabs>
        <w:ind w:left="426" w:hanging="426"/>
        <w:jc w:val="both"/>
        <w:rPr>
          <w:rFonts w:ascii="Arial" w:hAnsi="Arial" w:cs="Arial"/>
          <w:sz w:val="24"/>
          <w:szCs w:val="24"/>
        </w:rPr>
      </w:pPr>
      <w:r>
        <w:rPr>
          <w:rFonts w:ascii="Arial" w:hAnsi="Arial" w:cs="Arial"/>
          <w:sz w:val="24"/>
          <w:szCs w:val="24"/>
        </w:rPr>
        <w:t>Socializar los resultados obtenidos por el grupo misión conciencia.</w:t>
      </w:r>
    </w:p>
    <w:p w:rsidR="000F01D3" w:rsidRPr="00AD2CBB" w:rsidRDefault="000F01D3" w:rsidP="00AD2CBB">
      <w:pPr>
        <w:tabs>
          <w:tab w:val="left" w:pos="5461"/>
        </w:tabs>
        <w:jc w:val="both"/>
        <w:rPr>
          <w:rFonts w:ascii="Arial" w:hAnsi="Arial" w:cs="Arial"/>
          <w:sz w:val="24"/>
          <w:szCs w:val="24"/>
        </w:rPr>
      </w:pPr>
    </w:p>
    <w:p w:rsidR="0074609C" w:rsidRPr="00AD2CBB" w:rsidRDefault="0074609C" w:rsidP="00AD2CBB">
      <w:pPr>
        <w:tabs>
          <w:tab w:val="left" w:pos="5461"/>
        </w:tabs>
        <w:jc w:val="both"/>
        <w:rPr>
          <w:rFonts w:ascii="Arial" w:hAnsi="Arial" w:cs="Arial"/>
          <w:sz w:val="24"/>
          <w:szCs w:val="24"/>
        </w:rPr>
      </w:pPr>
    </w:p>
    <w:p w:rsidR="0093310C" w:rsidRDefault="0093310C" w:rsidP="000211E1">
      <w:pPr>
        <w:tabs>
          <w:tab w:val="left" w:pos="5461"/>
        </w:tabs>
        <w:jc w:val="center"/>
        <w:rPr>
          <w:rFonts w:ascii="Arial" w:hAnsi="Arial" w:cs="Arial"/>
          <w:b/>
          <w:sz w:val="24"/>
          <w:szCs w:val="24"/>
        </w:rPr>
      </w:pPr>
    </w:p>
    <w:p w:rsidR="0093310C" w:rsidRDefault="0093310C" w:rsidP="000211E1">
      <w:pPr>
        <w:tabs>
          <w:tab w:val="left" w:pos="5461"/>
        </w:tabs>
        <w:jc w:val="center"/>
        <w:rPr>
          <w:rFonts w:ascii="Arial" w:hAnsi="Arial" w:cs="Arial"/>
          <w:b/>
          <w:sz w:val="24"/>
          <w:szCs w:val="24"/>
        </w:rPr>
      </w:pPr>
    </w:p>
    <w:p w:rsidR="0093310C" w:rsidRDefault="0093310C" w:rsidP="000211E1">
      <w:pPr>
        <w:tabs>
          <w:tab w:val="left" w:pos="5461"/>
        </w:tabs>
        <w:jc w:val="center"/>
        <w:rPr>
          <w:rFonts w:ascii="Arial" w:hAnsi="Arial" w:cs="Arial"/>
          <w:b/>
          <w:sz w:val="24"/>
          <w:szCs w:val="24"/>
        </w:rPr>
      </w:pPr>
    </w:p>
    <w:p w:rsidR="0093310C" w:rsidRDefault="0093310C" w:rsidP="000211E1">
      <w:pPr>
        <w:tabs>
          <w:tab w:val="left" w:pos="5461"/>
        </w:tabs>
        <w:jc w:val="center"/>
        <w:rPr>
          <w:rFonts w:ascii="Arial" w:hAnsi="Arial" w:cs="Arial"/>
          <w:b/>
          <w:sz w:val="24"/>
          <w:szCs w:val="24"/>
        </w:rPr>
      </w:pPr>
    </w:p>
    <w:p w:rsidR="0093310C" w:rsidRDefault="0093310C" w:rsidP="000211E1">
      <w:pPr>
        <w:tabs>
          <w:tab w:val="left" w:pos="5461"/>
        </w:tabs>
        <w:jc w:val="center"/>
        <w:rPr>
          <w:rFonts w:ascii="Arial" w:hAnsi="Arial" w:cs="Arial"/>
          <w:b/>
          <w:sz w:val="24"/>
          <w:szCs w:val="24"/>
        </w:rPr>
      </w:pPr>
    </w:p>
    <w:p w:rsidR="0093310C" w:rsidRDefault="0093310C" w:rsidP="000211E1">
      <w:pPr>
        <w:tabs>
          <w:tab w:val="left" w:pos="5461"/>
        </w:tabs>
        <w:jc w:val="center"/>
        <w:rPr>
          <w:rFonts w:ascii="Arial" w:hAnsi="Arial" w:cs="Arial"/>
          <w:b/>
          <w:sz w:val="24"/>
          <w:szCs w:val="24"/>
        </w:rPr>
      </w:pPr>
    </w:p>
    <w:p w:rsidR="0093310C" w:rsidRDefault="0093310C" w:rsidP="000211E1">
      <w:pPr>
        <w:tabs>
          <w:tab w:val="left" w:pos="5461"/>
        </w:tabs>
        <w:jc w:val="center"/>
        <w:rPr>
          <w:rFonts w:ascii="Arial" w:hAnsi="Arial" w:cs="Arial"/>
          <w:b/>
          <w:sz w:val="24"/>
          <w:szCs w:val="24"/>
        </w:rPr>
      </w:pPr>
    </w:p>
    <w:p w:rsidR="0093310C" w:rsidRDefault="0093310C" w:rsidP="000211E1">
      <w:pPr>
        <w:tabs>
          <w:tab w:val="left" w:pos="5461"/>
        </w:tabs>
        <w:jc w:val="center"/>
        <w:rPr>
          <w:rFonts w:ascii="Arial" w:hAnsi="Arial" w:cs="Arial"/>
          <w:b/>
          <w:sz w:val="24"/>
          <w:szCs w:val="24"/>
        </w:rPr>
      </w:pPr>
    </w:p>
    <w:p w:rsidR="0093310C" w:rsidRDefault="0093310C" w:rsidP="000211E1">
      <w:pPr>
        <w:tabs>
          <w:tab w:val="left" w:pos="5461"/>
        </w:tabs>
        <w:jc w:val="center"/>
        <w:rPr>
          <w:rFonts w:ascii="Arial" w:hAnsi="Arial" w:cs="Arial"/>
          <w:b/>
          <w:sz w:val="24"/>
          <w:szCs w:val="24"/>
        </w:rPr>
      </w:pPr>
    </w:p>
    <w:p w:rsidR="0093310C" w:rsidRDefault="0093310C" w:rsidP="000211E1">
      <w:pPr>
        <w:tabs>
          <w:tab w:val="left" w:pos="5461"/>
        </w:tabs>
        <w:jc w:val="center"/>
        <w:rPr>
          <w:rFonts w:ascii="Arial" w:hAnsi="Arial" w:cs="Arial"/>
          <w:b/>
          <w:sz w:val="24"/>
          <w:szCs w:val="24"/>
        </w:rPr>
      </w:pPr>
    </w:p>
    <w:p w:rsidR="0093310C" w:rsidRDefault="0093310C" w:rsidP="000211E1">
      <w:pPr>
        <w:tabs>
          <w:tab w:val="left" w:pos="5461"/>
        </w:tabs>
        <w:jc w:val="center"/>
        <w:rPr>
          <w:rFonts w:ascii="Arial" w:hAnsi="Arial" w:cs="Arial"/>
          <w:b/>
          <w:sz w:val="24"/>
          <w:szCs w:val="24"/>
        </w:rPr>
      </w:pPr>
    </w:p>
    <w:p w:rsidR="0093310C" w:rsidRDefault="0093310C" w:rsidP="000211E1">
      <w:pPr>
        <w:tabs>
          <w:tab w:val="left" w:pos="5461"/>
        </w:tabs>
        <w:jc w:val="center"/>
        <w:rPr>
          <w:rFonts w:ascii="Arial" w:hAnsi="Arial" w:cs="Arial"/>
          <w:b/>
          <w:sz w:val="24"/>
          <w:szCs w:val="24"/>
        </w:rPr>
      </w:pPr>
    </w:p>
    <w:p w:rsidR="009A4728" w:rsidRPr="000211E1" w:rsidRDefault="00573BBA" w:rsidP="000211E1">
      <w:pPr>
        <w:tabs>
          <w:tab w:val="left" w:pos="5461"/>
        </w:tabs>
        <w:jc w:val="center"/>
        <w:rPr>
          <w:rFonts w:ascii="Arial" w:hAnsi="Arial" w:cs="Arial"/>
          <w:b/>
          <w:sz w:val="24"/>
          <w:szCs w:val="24"/>
        </w:rPr>
      </w:pPr>
      <w:r>
        <w:rPr>
          <w:rFonts w:ascii="Arial" w:hAnsi="Arial" w:cs="Arial"/>
          <w:b/>
          <w:sz w:val="24"/>
          <w:szCs w:val="24"/>
        </w:rPr>
        <w:t>4.</w:t>
      </w:r>
      <w:r w:rsidRPr="000211E1">
        <w:rPr>
          <w:rFonts w:ascii="Arial" w:hAnsi="Arial" w:cs="Arial"/>
          <w:b/>
          <w:sz w:val="24"/>
          <w:szCs w:val="24"/>
        </w:rPr>
        <w:t xml:space="preserve"> JUSTIFICACION</w:t>
      </w:r>
    </w:p>
    <w:p w:rsidR="000211E1" w:rsidRPr="00AD2CBB" w:rsidRDefault="000211E1" w:rsidP="000211E1">
      <w:pPr>
        <w:tabs>
          <w:tab w:val="left" w:pos="5461"/>
        </w:tabs>
        <w:jc w:val="center"/>
        <w:rPr>
          <w:rFonts w:ascii="Arial" w:hAnsi="Arial" w:cs="Arial"/>
          <w:sz w:val="24"/>
          <w:szCs w:val="24"/>
        </w:rPr>
      </w:pPr>
    </w:p>
    <w:p w:rsidR="008810ED" w:rsidRDefault="00D62E00" w:rsidP="00AD2CBB">
      <w:pPr>
        <w:tabs>
          <w:tab w:val="left" w:pos="5461"/>
        </w:tabs>
        <w:jc w:val="both"/>
        <w:rPr>
          <w:rFonts w:ascii="Arial" w:hAnsi="Arial" w:cs="Arial"/>
          <w:sz w:val="24"/>
          <w:szCs w:val="24"/>
        </w:rPr>
      </w:pPr>
      <w:r w:rsidRPr="00AD2CBB">
        <w:rPr>
          <w:rFonts w:ascii="Arial" w:hAnsi="Arial" w:cs="Arial"/>
          <w:sz w:val="24"/>
          <w:szCs w:val="24"/>
        </w:rPr>
        <w:t>Como ya sabemos</w:t>
      </w:r>
      <w:r w:rsidR="0048045A">
        <w:rPr>
          <w:rFonts w:ascii="Arial" w:hAnsi="Arial" w:cs="Arial"/>
          <w:sz w:val="24"/>
          <w:szCs w:val="24"/>
        </w:rPr>
        <w:t xml:space="preserve"> en las </w:t>
      </w:r>
      <w:r w:rsidR="005F06F6">
        <w:rPr>
          <w:rFonts w:ascii="Arial" w:hAnsi="Arial" w:cs="Arial"/>
          <w:sz w:val="24"/>
          <w:szCs w:val="24"/>
        </w:rPr>
        <w:t>últimas</w:t>
      </w:r>
      <w:r w:rsidR="0048045A">
        <w:rPr>
          <w:rFonts w:ascii="Arial" w:hAnsi="Arial" w:cs="Arial"/>
          <w:sz w:val="24"/>
          <w:szCs w:val="24"/>
        </w:rPr>
        <w:t xml:space="preserve"> décadas</w:t>
      </w:r>
      <w:r w:rsidR="0048045A" w:rsidRPr="0048045A">
        <w:rPr>
          <w:rFonts w:ascii="Arial" w:hAnsi="Arial" w:cs="Arial"/>
          <w:sz w:val="24"/>
          <w:szCs w:val="24"/>
        </w:rPr>
        <w:t xml:space="preserve"> </w:t>
      </w:r>
      <w:r w:rsidR="0079003D">
        <w:rPr>
          <w:rFonts w:ascii="Arial" w:hAnsi="Arial" w:cs="Arial"/>
          <w:sz w:val="24"/>
          <w:szCs w:val="24"/>
        </w:rPr>
        <w:t>e</w:t>
      </w:r>
      <w:r w:rsidRPr="00AD2CBB">
        <w:rPr>
          <w:rFonts w:ascii="Arial" w:hAnsi="Arial" w:cs="Arial"/>
          <w:sz w:val="24"/>
          <w:szCs w:val="24"/>
        </w:rPr>
        <w:t>l calentamiento glob</w:t>
      </w:r>
      <w:r w:rsidR="008810ED" w:rsidRPr="00AD2CBB">
        <w:rPr>
          <w:rFonts w:ascii="Arial" w:hAnsi="Arial" w:cs="Arial"/>
          <w:sz w:val="24"/>
          <w:szCs w:val="24"/>
        </w:rPr>
        <w:t xml:space="preserve">al </w:t>
      </w:r>
      <w:r w:rsidR="0048045A">
        <w:rPr>
          <w:rFonts w:ascii="Arial" w:hAnsi="Arial" w:cs="Arial"/>
          <w:sz w:val="24"/>
          <w:szCs w:val="24"/>
        </w:rPr>
        <w:t xml:space="preserve">ha sido </w:t>
      </w:r>
      <w:r w:rsidR="008810ED" w:rsidRPr="00AD2CBB">
        <w:rPr>
          <w:rFonts w:ascii="Arial" w:hAnsi="Arial" w:cs="Arial"/>
          <w:sz w:val="24"/>
          <w:szCs w:val="24"/>
        </w:rPr>
        <w:t>uno d</w:t>
      </w:r>
      <w:r w:rsidRPr="00AD2CBB">
        <w:rPr>
          <w:rFonts w:ascii="Arial" w:hAnsi="Arial" w:cs="Arial"/>
          <w:sz w:val="24"/>
          <w:szCs w:val="24"/>
        </w:rPr>
        <w:t>e</w:t>
      </w:r>
      <w:r w:rsidR="008810ED" w:rsidRPr="00AD2CBB">
        <w:rPr>
          <w:rFonts w:ascii="Arial" w:hAnsi="Arial" w:cs="Arial"/>
          <w:sz w:val="24"/>
          <w:szCs w:val="24"/>
        </w:rPr>
        <w:t xml:space="preserve"> los fenómenos naturales que se </w:t>
      </w:r>
      <w:r w:rsidRPr="00AD2CBB">
        <w:rPr>
          <w:rFonts w:ascii="Arial" w:hAnsi="Arial" w:cs="Arial"/>
          <w:sz w:val="24"/>
          <w:szCs w:val="24"/>
        </w:rPr>
        <w:t xml:space="preserve">han </w:t>
      </w:r>
      <w:r w:rsidR="008810ED" w:rsidRPr="00AD2CBB">
        <w:rPr>
          <w:rFonts w:ascii="Arial" w:hAnsi="Arial" w:cs="Arial"/>
          <w:sz w:val="24"/>
          <w:szCs w:val="24"/>
        </w:rPr>
        <w:t>presenciado con mayor impacto en la vida de los seres humanos</w:t>
      </w:r>
      <w:r w:rsidR="0048045A">
        <w:rPr>
          <w:rFonts w:ascii="Arial" w:hAnsi="Arial" w:cs="Arial"/>
          <w:sz w:val="24"/>
          <w:szCs w:val="24"/>
        </w:rPr>
        <w:t>. E</w:t>
      </w:r>
      <w:r w:rsidRPr="00AD2CBB">
        <w:rPr>
          <w:rFonts w:ascii="Arial" w:hAnsi="Arial" w:cs="Arial"/>
          <w:sz w:val="24"/>
          <w:szCs w:val="24"/>
        </w:rPr>
        <w:t xml:space="preserve">ste calentamiento o fenómeno natural es consecuencia de todas las actividades de </w:t>
      </w:r>
      <w:r w:rsidR="0048045A">
        <w:rPr>
          <w:rFonts w:ascii="Arial" w:hAnsi="Arial" w:cs="Arial"/>
          <w:sz w:val="24"/>
          <w:szCs w:val="24"/>
        </w:rPr>
        <w:t xml:space="preserve">impacto </w:t>
      </w:r>
      <w:r w:rsidRPr="00AD2CBB">
        <w:rPr>
          <w:rFonts w:ascii="Arial" w:hAnsi="Arial" w:cs="Arial"/>
          <w:sz w:val="24"/>
          <w:szCs w:val="24"/>
        </w:rPr>
        <w:t xml:space="preserve">negativo </w:t>
      </w:r>
      <w:r w:rsidR="005F06F6">
        <w:rPr>
          <w:rFonts w:ascii="Arial" w:hAnsi="Arial" w:cs="Arial"/>
          <w:sz w:val="24"/>
          <w:szCs w:val="24"/>
        </w:rPr>
        <w:t xml:space="preserve">en el </w:t>
      </w:r>
      <w:r w:rsidRPr="00AD2CBB">
        <w:rPr>
          <w:rFonts w:ascii="Arial" w:hAnsi="Arial" w:cs="Arial"/>
          <w:sz w:val="24"/>
          <w:szCs w:val="24"/>
        </w:rPr>
        <w:t>medio ambiente las cuales son c</w:t>
      </w:r>
      <w:r w:rsidR="0048045A">
        <w:rPr>
          <w:rFonts w:ascii="Arial" w:hAnsi="Arial" w:cs="Arial"/>
          <w:sz w:val="24"/>
          <w:szCs w:val="24"/>
        </w:rPr>
        <w:t xml:space="preserve">arentes de conciencia ambiental, </w:t>
      </w:r>
      <w:r w:rsidR="00C160A0" w:rsidRPr="00AD2CBB">
        <w:rPr>
          <w:rFonts w:ascii="Arial" w:hAnsi="Arial" w:cs="Arial"/>
          <w:sz w:val="24"/>
          <w:szCs w:val="24"/>
        </w:rPr>
        <w:t xml:space="preserve">estas </w:t>
      </w:r>
      <w:r w:rsidRPr="00AD2CBB">
        <w:rPr>
          <w:rFonts w:ascii="Arial" w:hAnsi="Arial" w:cs="Arial"/>
          <w:sz w:val="24"/>
          <w:szCs w:val="24"/>
        </w:rPr>
        <w:t xml:space="preserve">simplemente buscan el consumismo </w:t>
      </w:r>
      <w:r w:rsidR="00C160A0" w:rsidRPr="00AD2CBB">
        <w:rPr>
          <w:rFonts w:ascii="Arial" w:hAnsi="Arial" w:cs="Arial"/>
          <w:sz w:val="24"/>
          <w:szCs w:val="24"/>
        </w:rPr>
        <w:t xml:space="preserve">sin ninguna remuneración </w:t>
      </w:r>
      <w:r w:rsidR="005F06F6">
        <w:rPr>
          <w:rFonts w:ascii="Arial" w:hAnsi="Arial" w:cs="Arial"/>
          <w:sz w:val="24"/>
          <w:szCs w:val="24"/>
        </w:rPr>
        <w:t xml:space="preserve">adecuada </w:t>
      </w:r>
      <w:r w:rsidR="00C160A0" w:rsidRPr="00AD2CBB">
        <w:rPr>
          <w:rFonts w:ascii="Arial" w:hAnsi="Arial" w:cs="Arial"/>
          <w:sz w:val="24"/>
          <w:szCs w:val="24"/>
        </w:rPr>
        <w:t>al medio ambiente del cual  son extraídos todos los recursos naturales</w:t>
      </w:r>
      <w:r w:rsidR="0079003D">
        <w:rPr>
          <w:rFonts w:ascii="Arial" w:hAnsi="Arial" w:cs="Arial"/>
          <w:sz w:val="24"/>
          <w:szCs w:val="24"/>
        </w:rPr>
        <w:t xml:space="preserve"> mediante actividades</w:t>
      </w:r>
      <w:r w:rsidR="005F06F6">
        <w:rPr>
          <w:rFonts w:ascii="Arial" w:hAnsi="Arial" w:cs="Arial"/>
          <w:sz w:val="24"/>
          <w:szCs w:val="24"/>
        </w:rPr>
        <w:t xml:space="preserve"> tales</w:t>
      </w:r>
      <w:r w:rsidR="0079003D">
        <w:rPr>
          <w:rFonts w:ascii="Arial" w:hAnsi="Arial" w:cs="Arial"/>
          <w:sz w:val="24"/>
          <w:szCs w:val="24"/>
        </w:rPr>
        <w:t xml:space="preserve"> como la </w:t>
      </w:r>
      <w:r w:rsidR="00C160A0" w:rsidRPr="00AD2CBB">
        <w:rPr>
          <w:rFonts w:ascii="Arial" w:hAnsi="Arial" w:cs="Arial"/>
          <w:sz w:val="24"/>
          <w:szCs w:val="24"/>
        </w:rPr>
        <w:t>deforesta</w:t>
      </w:r>
      <w:r w:rsidR="0079003D">
        <w:rPr>
          <w:rFonts w:ascii="Arial" w:hAnsi="Arial" w:cs="Arial"/>
          <w:sz w:val="24"/>
          <w:szCs w:val="24"/>
        </w:rPr>
        <w:t xml:space="preserve">ción, la </w:t>
      </w:r>
      <w:r w:rsidR="00C160A0" w:rsidRPr="00AD2CBB">
        <w:rPr>
          <w:rFonts w:ascii="Arial" w:hAnsi="Arial" w:cs="Arial"/>
          <w:sz w:val="24"/>
          <w:szCs w:val="24"/>
        </w:rPr>
        <w:t>extracción de petróleo</w:t>
      </w:r>
      <w:r w:rsidR="0079003D">
        <w:rPr>
          <w:rFonts w:ascii="Arial" w:hAnsi="Arial" w:cs="Arial"/>
          <w:sz w:val="24"/>
          <w:szCs w:val="24"/>
        </w:rPr>
        <w:t xml:space="preserve"> </w:t>
      </w:r>
      <w:r w:rsidR="005F06F6" w:rsidRPr="00AD2CBB">
        <w:rPr>
          <w:rFonts w:ascii="Arial" w:hAnsi="Arial" w:cs="Arial"/>
          <w:sz w:val="24"/>
          <w:szCs w:val="24"/>
        </w:rPr>
        <w:t>(</w:t>
      </w:r>
      <w:r w:rsidR="005F06F6">
        <w:rPr>
          <w:rFonts w:ascii="Arial" w:hAnsi="Arial" w:cs="Arial"/>
          <w:sz w:val="24"/>
          <w:szCs w:val="24"/>
        </w:rPr>
        <w:t xml:space="preserve">por métodos tales como el </w:t>
      </w:r>
      <w:r w:rsidR="00C160A0" w:rsidRPr="00AD2CBB">
        <w:rPr>
          <w:rFonts w:ascii="Arial" w:hAnsi="Arial" w:cs="Arial"/>
          <w:sz w:val="24"/>
          <w:szCs w:val="24"/>
        </w:rPr>
        <w:t>fracking) o  la minería</w:t>
      </w:r>
      <w:r w:rsidR="00835BB5" w:rsidRPr="00AD2CBB">
        <w:rPr>
          <w:rFonts w:ascii="Arial" w:hAnsi="Arial" w:cs="Arial"/>
          <w:sz w:val="24"/>
          <w:szCs w:val="24"/>
        </w:rPr>
        <w:t xml:space="preserve">. </w:t>
      </w:r>
      <w:r w:rsidR="00357EE3">
        <w:rPr>
          <w:rFonts w:ascii="Arial" w:hAnsi="Arial" w:cs="Arial"/>
          <w:sz w:val="24"/>
          <w:szCs w:val="24"/>
        </w:rPr>
        <w:t>Ahora pasando a una visión especifica podemos evidenciar que  e</w:t>
      </w:r>
      <w:r w:rsidR="00357EE3" w:rsidRPr="00AD2CBB">
        <w:rPr>
          <w:rFonts w:ascii="Arial" w:hAnsi="Arial" w:cs="Arial"/>
          <w:sz w:val="24"/>
          <w:szCs w:val="24"/>
        </w:rPr>
        <w:t>n</w:t>
      </w:r>
      <w:r w:rsidRPr="00AD2CBB">
        <w:rPr>
          <w:rFonts w:ascii="Arial" w:hAnsi="Arial" w:cs="Arial"/>
          <w:sz w:val="24"/>
          <w:szCs w:val="24"/>
        </w:rPr>
        <w:t xml:space="preserve"> el municipio de san Cayetano se presencia un déficit de conciencia ambiental esto se </w:t>
      </w:r>
      <w:r w:rsidR="00F47D33">
        <w:rPr>
          <w:rFonts w:ascii="Arial" w:hAnsi="Arial" w:cs="Arial"/>
          <w:sz w:val="24"/>
          <w:szCs w:val="24"/>
        </w:rPr>
        <w:t>hace notorio</w:t>
      </w:r>
      <w:r w:rsidRPr="00AD2CBB">
        <w:rPr>
          <w:rFonts w:ascii="Arial" w:hAnsi="Arial" w:cs="Arial"/>
          <w:sz w:val="24"/>
          <w:szCs w:val="24"/>
        </w:rPr>
        <w:t xml:space="preserve"> en todas las actividades cotidianas l</w:t>
      </w:r>
      <w:r w:rsidR="0079003D">
        <w:rPr>
          <w:rFonts w:ascii="Arial" w:hAnsi="Arial" w:cs="Arial"/>
          <w:sz w:val="24"/>
          <w:szCs w:val="24"/>
        </w:rPr>
        <w:t xml:space="preserve">as cuales en la actualidad se </w:t>
      </w:r>
      <w:r w:rsidR="005F06F6">
        <w:rPr>
          <w:rFonts w:ascii="Arial" w:hAnsi="Arial" w:cs="Arial"/>
          <w:sz w:val="24"/>
          <w:szCs w:val="24"/>
        </w:rPr>
        <w:t xml:space="preserve">ejecutan </w:t>
      </w:r>
      <w:r w:rsidR="00F47D33">
        <w:rPr>
          <w:rFonts w:ascii="Arial" w:hAnsi="Arial" w:cs="Arial"/>
          <w:sz w:val="24"/>
          <w:szCs w:val="24"/>
        </w:rPr>
        <w:t xml:space="preserve">en diferentes entornos tales como en el industrial ejemplos de esto es la minería, empresas que explotan nuestras fuentes hídricas, y la industria maderera entre otras, además de que en los hogares de nuestro municipio no se da un manejo correcto de los recursos </w:t>
      </w:r>
      <w:r w:rsidR="00121D44">
        <w:rPr>
          <w:rFonts w:ascii="Arial" w:hAnsi="Arial" w:cs="Arial"/>
          <w:sz w:val="24"/>
          <w:szCs w:val="24"/>
        </w:rPr>
        <w:t xml:space="preserve">de su entorno, por ende se presenta la necesidad de </w:t>
      </w:r>
      <w:r w:rsidR="00EE1294">
        <w:rPr>
          <w:rFonts w:ascii="Arial" w:hAnsi="Arial" w:cs="Arial"/>
          <w:sz w:val="24"/>
          <w:szCs w:val="24"/>
        </w:rPr>
        <w:t xml:space="preserve">generar conciencia ambiental en los habitantes del municipio de san </w:t>
      </w:r>
      <w:r w:rsidR="00573BBA">
        <w:rPr>
          <w:rFonts w:ascii="Arial" w:hAnsi="Arial" w:cs="Arial"/>
          <w:sz w:val="24"/>
          <w:szCs w:val="24"/>
        </w:rPr>
        <w:t>Cayetano</w:t>
      </w:r>
      <w:r w:rsidR="00EE1294">
        <w:rPr>
          <w:rFonts w:ascii="Arial" w:hAnsi="Arial" w:cs="Arial"/>
          <w:sz w:val="24"/>
          <w:szCs w:val="24"/>
        </w:rPr>
        <w:t>.</w:t>
      </w:r>
    </w:p>
    <w:p w:rsidR="002F3753" w:rsidRPr="00B67BE8" w:rsidRDefault="002F3753" w:rsidP="002F3753">
      <w:pPr>
        <w:tabs>
          <w:tab w:val="left" w:pos="5461"/>
        </w:tabs>
        <w:rPr>
          <w:rFonts w:ascii="Arial" w:hAnsi="Arial" w:cs="Arial"/>
          <w:sz w:val="24"/>
          <w:szCs w:val="24"/>
        </w:rPr>
      </w:pPr>
      <w:r w:rsidRPr="00B67BE8">
        <w:rPr>
          <w:rFonts w:ascii="Arial" w:hAnsi="Arial" w:cs="Arial"/>
          <w:sz w:val="24"/>
          <w:szCs w:val="24"/>
        </w:rPr>
        <w:t>•</w:t>
      </w:r>
      <w:r>
        <w:rPr>
          <w:rFonts w:ascii="Arial" w:hAnsi="Arial" w:cs="Arial"/>
          <w:sz w:val="24"/>
          <w:szCs w:val="24"/>
        </w:rPr>
        <w:t>Beneficiarios d</w:t>
      </w:r>
      <w:r w:rsidRPr="00B67BE8">
        <w:rPr>
          <w:rFonts w:ascii="Arial" w:hAnsi="Arial" w:cs="Arial"/>
          <w:sz w:val="24"/>
          <w:szCs w:val="24"/>
        </w:rPr>
        <w:t>irectos:</w:t>
      </w:r>
      <w:r>
        <w:rPr>
          <w:rFonts w:ascii="Arial" w:hAnsi="Arial" w:cs="Arial"/>
          <w:sz w:val="24"/>
          <w:szCs w:val="24"/>
        </w:rPr>
        <w:t xml:space="preserve"> </w:t>
      </w:r>
      <w:r w:rsidRPr="00B67BE8">
        <w:rPr>
          <w:rFonts w:ascii="Arial" w:hAnsi="Arial" w:cs="Arial"/>
          <w:sz w:val="24"/>
          <w:szCs w:val="24"/>
        </w:rPr>
        <w:t>turistas, comerciantes y residentes de la Riviera del rio de puente Zulia. Habitantes de san Eduardo, beneficiarios de bolsas</w:t>
      </w:r>
      <w:r>
        <w:rPr>
          <w:rFonts w:ascii="Arial" w:hAnsi="Arial" w:cs="Arial"/>
          <w:sz w:val="24"/>
          <w:szCs w:val="24"/>
        </w:rPr>
        <w:t xml:space="preserve"> ecológicas, estudiantes de INSTEGUC </w:t>
      </w:r>
      <w:r w:rsidRPr="00B67BE8">
        <w:rPr>
          <w:rFonts w:ascii="Arial" w:hAnsi="Arial" w:cs="Arial"/>
          <w:sz w:val="24"/>
          <w:szCs w:val="24"/>
        </w:rPr>
        <w:t xml:space="preserve">y beneficiarios del restaurante escolar. </w:t>
      </w:r>
    </w:p>
    <w:p w:rsidR="002F3753" w:rsidRDefault="002F3753" w:rsidP="002F3753">
      <w:pPr>
        <w:tabs>
          <w:tab w:val="left" w:pos="5461"/>
        </w:tabs>
        <w:rPr>
          <w:rFonts w:ascii="Arial" w:hAnsi="Arial" w:cs="Arial"/>
          <w:sz w:val="24"/>
          <w:szCs w:val="24"/>
        </w:rPr>
      </w:pPr>
      <w:r w:rsidRPr="00B67BE8">
        <w:rPr>
          <w:rFonts w:ascii="Arial" w:hAnsi="Arial" w:cs="Arial"/>
          <w:sz w:val="24"/>
          <w:szCs w:val="24"/>
        </w:rPr>
        <w:t xml:space="preserve"> •</w:t>
      </w:r>
      <w:r>
        <w:rPr>
          <w:rFonts w:ascii="Arial" w:hAnsi="Arial" w:cs="Arial"/>
          <w:sz w:val="24"/>
          <w:szCs w:val="24"/>
        </w:rPr>
        <w:t>Beneficiarios i</w:t>
      </w:r>
      <w:r w:rsidRPr="00B67BE8">
        <w:rPr>
          <w:rFonts w:ascii="Arial" w:hAnsi="Arial" w:cs="Arial"/>
          <w:sz w:val="24"/>
          <w:szCs w:val="24"/>
        </w:rPr>
        <w:t>ndirecto</w:t>
      </w:r>
      <w:r>
        <w:rPr>
          <w:rFonts w:ascii="Arial" w:hAnsi="Arial" w:cs="Arial"/>
          <w:sz w:val="24"/>
          <w:szCs w:val="24"/>
        </w:rPr>
        <w:t xml:space="preserve">s: </w:t>
      </w:r>
      <w:r w:rsidRPr="00B67BE8">
        <w:rPr>
          <w:rFonts w:ascii="Arial" w:hAnsi="Arial" w:cs="Arial"/>
          <w:sz w:val="24"/>
          <w:szCs w:val="24"/>
        </w:rPr>
        <w:t>habitantes de san Cayetano y la sociedad en general.</w:t>
      </w:r>
    </w:p>
    <w:p w:rsidR="002F3753" w:rsidRPr="00AD2CBB" w:rsidRDefault="002F3753" w:rsidP="00AD2CBB">
      <w:pPr>
        <w:tabs>
          <w:tab w:val="left" w:pos="5461"/>
        </w:tabs>
        <w:jc w:val="both"/>
        <w:rPr>
          <w:rFonts w:ascii="Arial" w:hAnsi="Arial" w:cs="Arial"/>
          <w:sz w:val="24"/>
          <w:szCs w:val="24"/>
        </w:rPr>
      </w:pPr>
    </w:p>
    <w:p w:rsidR="009A4728" w:rsidRPr="00AD2CBB" w:rsidRDefault="009A4728" w:rsidP="00AD2CBB">
      <w:pPr>
        <w:tabs>
          <w:tab w:val="left" w:pos="5461"/>
        </w:tabs>
        <w:jc w:val="both"/>
        <w:rPr>
          <w:rFonts w:ascii="Arial" w:hAnsi="Arial" w:cs="Arial"/>
          <w:sz w:val="24"/>
          <w:szCs w:val="24"/>
        </w:rPr>
      </w:pPr>
    </w:p>
    <w:p w:rsidR="009A4728" w:rsidRPr="00AD2CBB" w:rsidRDefault="009A4728" w:rsidP="00AD2CBB">
      <w:pPr>
        <w:tabs>
          <w:tab w:val="left" w:pos="5461"/>
        </w:tabs>
        <w:jc w:val="both"/>
        <w:rPr>
          <w:rFonts w:ascii="Arial" w:hAnsi="Arial" w:cs="Arial"/>
          <w:sz w:val="24"/>
          <w:szCs w:val="24"/>
        </w:rPr>
      </w:pPr>
    </w:p>
    <w:p w:rsidR="00B67BE8" w:rsidRDefault="00B67BE8" w:rsidP="00682FB8">
      <w:pPr>
        <w:tabs>
          <w:tab w:val="left" w:pos="5461"/>
        </w:tabs>
        <w:jc w:val="center"/>
        <w:rPr>
          <w:rFonts w:ascii="Arial" w:hAnsi="Arial" w:cs="Arial"/>
          <w:sz w:val="24"/>
          <w:szCs w:val="24"/>
        </w:rPr>
      </w:pPr>
    </w:p>
    <w:p w:rsidR="00A86146" w:rsidRDefault="00C24195" w:rsidP="00682FB8">
      <w:pPr>
        <w:jc w:val="center"/>
        <w:rPr>
          <w:rFonts w:ascii="Arial" w:hAnsi="Arial" w:cs="Arial"/>
          <w:b/>
          <w:sz w:val="24"/>
          <w:szCs w:val="24"/>
        </w:rPr>
      </w:pPr>
      <w:r>
        <w:rPr>
          <w:rFonts w:ascii="Arial" w:hAnsi="Arial" w:cs="Arial"/>
          <w:b/>
          <w:sz w:val="24"/>
          <w:szCs w:val="24"/>
        </w:rPr>
        <w:t>5.</w:t>
      </w:r>
      <w:r w:rsidRPr="00A86146">
        <w:rPr>
          <w:rFonts w:ascii="Arial" w:hAnsi="Arial" w:cs="Arial"/>
          <w:b/>
          <w:sz w:val="24"/>
          <w:szCs w:val="24"/>
        </w:rPr>
        <w:t xml:space="preserve"> IDENTIFICACIÓN</w:t>
      </w:r>
      <w:r w:rsidR="00A86146" w:rsidRPr="00A86146">
        <w:rPr>
          <w:rFonts w:ascii="Arial" w:hAnsi="Arial" w:cs="Arial"/>
          <w:b/>
          <w:sz w:val="24"/>
          <w:szCs w:val="24"/>
        </w:rPr>
        <w:t xml:space="preserve"> DEL PROYECTO</w:t>
      </w:r>
      <w:r>
        <w:rPr>
          <w:rFonts w:ascii="Arial" w:hAnsi="Arial" w:cs="Arial"/>
          <w:b/>
          <w:sz w:val="24"/>
          <w:szCs w:val="24"/>
        </w:rPr>
        <w:t>.</w:t>
      </w:r>
    </w:p>
    <w:p w:rsidR="00B67BE8" w:rsidRDefault="00C24195" w:rsidP="000B327F">
      <w:pPr>
        <w:jc w:val="center"/>
        <w:rPr>
          <w:noProof/>
          <w:lang w:eastAsia="es-CO"/>
        </w:rPr>
      </w:pPr>
      <w:r>
        <w:rPr>
          <w:rFonts w:ascii="Arial" w:hAnsi="Arial" w:cs="Arial"/>
          <w:b/>
          <w:sz w:val="24"/>
          <w:szCs w:val="24"/>
        </w:rPr>
        <w:t xml:space="preserve">5.1. </w:t>
      </w:r>
      <w:r w:rsidR="00B67BE8" w:rsidRPr="00B67BE8">
        <w:rPr>
          <w:rFonts w:ascii="Arial" w:hAnsi="Arial" w:cs="Arial"/>
          <w:b/>
          <w:sz w:val="24"/>
          <w:szCs w:val="24"/>
        </w:rPr>
        <w:t>UBICACIÓN GEOGRÁFICA</w:t>
      </w:r>
      <w:r w:rsidR="00A86146">
        <w:rPr>
          <w:rFonts w:ascii="Arial" w:hAnsi="Arial" w:cs="Arial"/>
          <w:b/>
          <w:sz w:val="24"/>
          <w:szCs w:val="24"/>
        </w:rPr>
        <w:t>.</w:t>
      </w:r>
      <w:r w:rsidR="00F1794E" w:rsidRPr="00F1794E">
        <w:rPr>
          <w:noProof/>
          <w:lang w:eastAsia="es-CO"/>
        </w:rPr>
        <w:t xml:space="preserve"> </w:t>
      </w:r>
      <w:r w:rsidR="00F1794E">
        <w:rPr>
          <w:noProof/>
          <w:lang w:eastAsia="es-CO"/>
        </w:rPr>
        <w:drawing>
          <wp:inline distT="0" distB="0" distL="0" distR="0" wp14:anchorId="24960D06" wp14:editId="2B7E5FD8">
            <wp:extent cx="3575260" cy="2625554"/>
            <wp:effectExtent l="0" t="0" r="6350" b="3810"/>
            <wp:docPr id="1" name="Imagen 1" descr="C:\Users\Cpe.Cpe-PC\AppData\Local\Microsoft\Windows\Temporary Internet Files\Content.Word\Screenshot_2017-11-17-10-54-4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e.Cpe-PC\AppData\Local\Microsoft\Windows\Temporary Internet Files\Content.Word\Screenshot_2017-11-17-10-54-49-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0587" cy="2636810"/>
                    </a:xfrm>
                    <a:prstGeom prst="rect">
                      <a:avLst/>
                    </a:prstGeom>
                    <a:noFill/>
                    <a:ln>
                      <a:noFill/>
                    </a:ln>
                  </pic:spPr>
                </pic:pic>
              </a:graphicData>
            </a:graphic>
          </wp:inline>
        </w:drawing>
      </w:r>
    </w:p>
    <w:p w:rsidR="00F1794E" w:rsidRPr="00B67BE8" w:rsidRDefault="00F1794E" w:rsidP="000B327F">
      <w:pPr>
        <w:jc w:val="center"/>
        <w:rPr>
          <w:rFonts w:ascii="Arial" w:hAnsi="Arial" w:cs="Arial"/>
          <w:b/>
          <w:sz w:val="24"/>
          <w:szCs w:val="24"/>
        </w:rPr>
      </w:pPr>
      <w:r>
        <w:rPr>
          <w:noProof/>
          <w:lang w:eastAsia="es-CO"/>
        </w:rPr>
        <w:drawing>
          <wp:inline distT="0" distB="0" distL="0" distR="0">
            <wp:extent cx="4476762" cy="3245903"/>
            <wp:effectExtent l="0" t="0" r="0" b="0"/>
            <wp:docPr id="2" name="Imagen 2" descr="C:\Users\Cpe.Cpe-PC\AppData\Local\Microsoft\Windows\Temporary Internet Files\Content.Word\Screenshot_2017-11-17-10-56-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e.Cpe-PC\AppData\Local\Microsoft\Windows\Temporary Internet Files\Content.Word\Screenshot_2017-11-17-10-56-39-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62" cy="3245903"/>
                    </a:xfrm>
                    <a:prstGeom prst="rect">
                      <a:avLst/>
                    </a:prstGeom>
                    <a:noFill/>
                    <a:ln>
                      <a:noFill/>
                    </a:ln>
                  </pic:spPr>
                </pic:pic>
              </a:graphicData>
            </a:graphic>
          </wp:inline>
        </w:drawing>
      </w:r>
    </w:p>
    <w:p w:rsidR="00B67BE8" w:rsidRDefault="00B67BE8" w:rsidP="00B67BE8">
      <w:pPr>
        <w:tabs>
          <w:tab w:val="left" w:pos="5461"/>
        </w:tabs>
        <w:jc w:val="both"/>
        <w:rPr>
          <w:rFonts w:ascii="Arial" w:hAnsi="Arial" w:cs="Arial"/>
          <w:sz w:val="24"/>
          <w:szCs w:val="24"/>
        </w:rPr>
      </w:pPr>
    </w:p>
    <w:p w:rsidR="00682FB8" w:rsidRDefault="00682FB8" w:rsidP="00357EE3">
      <w:pPr>
        <w:tabs>
          <w:tab w:val="left" w:pos="3159"/>
        </w:tabs>
        <w:rPr>
          <w:rFonts w:ascii="Arial" w:hAnsi="Arial" w:cs="Arial"/>
          <w:b/>
          <w:sz w:val="24"/>
          <w:szCs w:val="24"/>
        </w:rPr>
      </w:pPr>
    </w:p>
    <w:p w:rsidR="00682FB8" w:rsidRDefault="00682FB8" w:rsidP="00357EE3">
      <w:pPr>
        <w:tabs>
          <w:tab w:val="left" w:pos="3159"/>
        </w:tabs>
        <w:rPr>
          <w:rFonts w:ascii="Arial" w:hAnsi="Arial" w:cs="Arial"/>
          <w:b/>
          <w:sz w:val="24"/>
          <w:szCs w:val="24"/>
        </w:rPr>
      </w:pPr>
    </w:p>
    <w:p w:rsidR="00682FB8" w:rsidRDefault="00682FB8" w:rsidP="00357EE3">
      <w:pPr>
        <w:tabs>
          <w:tab w:val="left" w:pos="3159"/>
        </w:tabs>
        <w:rPr>
          <w:rFonts w:ascii="Arial" w:hAnsi="Arial" w:cs="Arial"/>
          <w:b/>
          <w:sz w:val="24"/>
          <w:szCs w:val="24"/>
        </w:rPr>
      </w:pPr>
    </w:p>
    <w:p w:rsidR="00F1794E" w:rsidRPr="00EE1294" w:rsidRDefault="004E7B18" w:rsidP="00357EE3">
      <w:pPr>
        <w:tabs>
          <w:tab w:val="left" w:pos="3159"/>
        </w:tabs>
        <w:rPr>
          <w:rFonts w:ascii="Arial" w:hAnsi="Arial" w:cs="Arial"/>
          <w:b/>
          <w:sz w:val="24"/>
          <w:szCs w:val="24"/>
        </w:rPr>
      </w:pPr>
      <w:r>
        <w:rPr>
          <w:rFonts w:ascii="Arial" w:hAnsi="Arial" w:cs="Arial"/>
          <w:b/>
          <w:sz w:val="24"/>
          <w:szCs w:val="24"/>
        </w:rPr>
        <w:t xml:space="preserve">5.2. </w:t>
      </w:r>
      <w:r w:rsidR="00EE1294" w:rsidRPr="00EE1294">
        <w:rPr>
          <w:rFonts w:ascii="Arial" w:hAnsi="Arial" w:cs="Arial"/>
          <w:b/>
          <w:sz w:val="24"/>
          <w:szCs w:val="24"/>
        </w:rPr>
        <w:t>DATOS GEOGRÁFICOS.</w:t>
      </w:r>
    </w:p>
    <w:p w:rsidR="00A86146" w:rsidRDefault="00B67BE8" w:rsidP="00B67BE8">
      <w:pPr>
        <w:tabs>
          <w:tab w:val="left" w:pos="5461"/>
        </w:tabs>
        <w:rPr>
          <w:rFonts w:ascii="Arial" w:hAnsi="Arial" w:cs="Arial"/>
          <w:sz w:val="24"/>
          <w:szCs w:val="24"/>
        </w:rPr>
      </w:pPr>
      <w:r w:rsidRPr="00B67BE8">
        <w:rPr>
          <w:rFonts w:ascii="Arial" w:hAnsi="Arial" w:cs="Arial"/>
          <w:sz w:val="24"/>
          <w:szCs w:val="24"/>
        </w:rPr>
        <w:t xml:space="preserve">• </w:t>
      </w:r>
      <w:r w:rsidR="00A86146" w:rsidRPr="00B67BE8">
        <w:rPr>
          <w:rFonts w:ascii="Arial" w:hAnsi="Arial" w:cs="Arial"/>
          <w:sz w:val="24"/>
          <w:szCs w:val="24"/>
        </w:rPr>
        <w:t>Coordenadas: 7</w:t>
      </w:r>
      <w:r w:rsidRPr="00B67BE8">
        <w:rPr>
          <w:rFonts w:ascii="Arial" w:hAnsi="Arial" w:cs="Arial"/>
          <w:sz w:val="24"/>
          <w:szCs w:val="24"/>
        </w:rPr>
        <w:t>°52′38″N 72°37′29″O.</w:t>
      </w:r>
      <w:r w:rsidR="00F1794E" w:rsidRPr="00F1794E">
        <w:rPr>
          <w:noProof/>
          <w:lang w:eastAsia="es-CO"/>
        </w:rPr>
        <w:t xml:space="preserve"> </w:t>
      </w:r>
    </w:p>
    <w:p w:rsidR="00B67BE8" w:rsidRPr="00B67BE8" w:rsidRDefault="00B67BE8" w:rsidP="00A86146">
      <w:pPr>
        <w:tabs>
          <w:tab w:val="left" w:pos="5461"/>
        </w:tabs>
        <w:ind w:left="1276" w:hanging="1276"/>
        <w:rPr>
          <w:rFonts w:ascii="Arial" w:hAnsi="Arial" w:cs="Arial"/>
          <w:sz w:val="24"/>
          <w:szCs w:val="24"/>
        </w:rPr>
      </w:pPr>
      <w:r w:rsidRPr="00B67BE8">
        <w:rPr>
          <w:rFonts w:ascii="Arial" w:hAnsi="Arial" w:cs="Arial"/>
          <w:sz w:val="24"/>
          <w:szCs w:val="24"/>
        </w:rPr>
        <w:t>• Entidad: Municipio.</w:t>
      </w:r>
      <w:r w:rsidR="00F1794E" w:rsidRPr="00F1794E">
        <w:rPr>
          <w:noProof/>
          <w:lang w:eastAsia="es-CO"/>
        </w:rPr>
        <w:t xml:space="preserve"> </w:t>
      </w:r>
    </w:p>
    <w:p w:rsidR="00B67BE8" w:rsidRPr="00B67BE8" w:rsidRDefault="00B67BE8" w:rsidP="00F1794E">
      <w:pPr>
        <w:tabs>
          <w:tab w:val="left" w:pos="6084"/>
        </w:tabs>
        <w:rPr>
          <w:rFonts w:ascii="Arial" w:hAnsi="Arial" w:cs="Arial"/>
          <w:sz w:val="24"/>
          <w:szCs w:val="24"/>
        </w:rPr>
      </w:pPr>
      <w:r w:rsidRPr="00B67BE8">
        <w:rPr>
          <w:rFonts w:ascii="Arial" w:hAnsi="Arial" w:cs="Arial"/>
          <w:sz w:val="24"/>
          <w:szCs w:val="24"/>
        </w:rPr>
        <w:t xml:space="preserve">• </w:t>
      </w:r>
      <w:r w:rsidR="00A86146" w:rsidRPr="00B67BE8">
        <w:rPr>
          <w:rFonts w:ascii="Arial" w:hAnsi="Arial" w:cs="Arial"/>
          <w:sz w:val="24"/>
          <w:szCs w:val="24"/>
        </w:rPr>
        <w:t>País:</w:t>
      </w:r>
      <w:r w:rsidRPr="00B67BE8">
        <w:rPr>
          <w:rFonts w:ascii="Arial" w:hAnsi="Arial" w:cs="Arial"/>
          <w:sz w:val="24"/>
          <w:szCs w:val="24"/>
        </w:rPr>
        <w:t xml:space="preserve"> Colombia.</w:t>
      </w:r>
      <w:r w:rsidR="00F1794E">
        <w:rPr>
          <w:rFonts w:ascii="Arial" w:hAnsi="Arial" w:cs="Arial"/>
          <w:sz w:val="24"/>
          <w:szCs w:val="24"/>
        </w:rPr>
        <w:tab/>
      </w:r>
    </w:p>
    <w:p w:rsidR="00B67BE8" w:rsidRPr="00B67BE8" w:rsidRDefault="00B67BE8" w:rsidP="00B67BE8">
      <w:pPr>
        <w:tabs>
          <w:tab w:val="left" w:pos="5461"/>
        </w:tabs>
        <w:rPr>
          <w:rFonts w:ascii="Arial" w:hAnsi="Arial" w:cs="Arial"/>
          <w:sz w:val="24"/>
          <w:szCs w:val="24"/>
        </w:rPr>
      </w:pPr>
      <w:r w:rsidRPr="00B67BE8">
        <w:rPr>
          <w:rFonts w:ascii="Arial" w:hAnsi="Arial" w:cs="Arial"/>
          <w:sz w:val="24"/>
          <w:szCs w:val="24"/>
        </w:rPr>
        <w:t>• Departamento: Norte de Santander.</w:t>
      </w:r>
    </w:p>
    <w:p w:rsidR="00B67BE8" w:rsidRPr="00B67BE8" w:rsidRDefault="00B67BE8" w:rsidP="00B67BE8">
      <w:pPr>
        <w:tabs>
          <w:tab w:val="left" w:pos="5461"/>
        </w:tabs>
        <w:rPr>
          <w:rFonts w:ascii="Arial" w:hAnsi="Arial" w:cs="Arial"/>
          <w:sz w:val="24"/>
          <w:szCs w:val="24"/>
        </w:rPr>
      </w:pPr>
      <w:r w:rsidRPr="00B67BE8">
        <w:rPr>
          <w:rFonts w:ascii="Arial" w:hAnsi="Arial" w:cs="Arial"/>
          <w:sz w:val="24"/>
          <w:szCs w:val="24"/>
        </w:rPr>
        <w:t>• Subregión: Metropolitana.</w:t>
      </w:r>
    </w:p>
    <w:p w:rsidR="00682FB8" w:rsidRDefault="00B67BE8" w:rsidP="00B67BE8">
      <w:pPr>
        <w:tabs>
          <w:tab w:val="left" w:pos="5461"/>
        </w:tabs>
        <w:rPr>
          <w:rFonts w:ascii="Arial" w:hAnsi="Arial" w:cs="Arial"/>
          <w:sz w:val="24"/>
          <w:szCs w:val="24"/>
        </w:rPr>
      </w:pPr>
      <w:r w:rsidRPr="00B67BE8">
        <w:rPr>
          <w:rFonts w:ascii="Arial" w:hAnsi="Arial" w:cs="Arial"/>
          <w:sz w:val="24"/>
          <w:szCs w:val="24"/>
        </w:rPr>
        <w:t xml:space="preserve">•Superficie </w:t>
      </w:r>
      <w:r w:rsidR="00A86146" w:rsidRPr="00B67BE8">
        <w:rPr>
          <w:rFonts w:ascii="Arial" w:hAnsi="Arial" w:cs="Arial"/>
          <w:sz w:val="24"/>
          <w:szCs w:val="24"/>
        </w:rPr>
        <w:t>Total: 144</w:t>
      </w:r>
      <w:r w:rsidRPr="00B67BE8">
        <w:rPr>
          <w:rFonts w:ascii="Arial" w:hAnsi="Arial" w:cs="Arial"/>
          <w:sz w:val="24"/>
          <w:szCs w:val="24"/>
        </w:rPr>
        <w:t xml:space="preserve"> </w:t>
      </w:r>
      <w:r w:rsidR="00A86146" w:rsidRPr="00B67BE8">
        <w:rPr>
          <w:rFonts w:ascii="Arial" w:hAnsi="Arial" w:cs="Arial"/>
          <w:sz w:val="24"/>
          <w:szCs w:val="24"/>
        </w:rPr>
        <w:t>km²1</w:t>
      </w:r>
      <w:r w:rsidR="00682FB8" w:rsidRPr="00B67BE8">
        <w:rPr>
          <w:rFonts w:ascii="Arial" w:hAnsi="Arial" w:cs="Arial"/>
          <w:sz w:val="24"/>
          <w:szCs w:val="24"/>
        </w:rPr>
        <w:t xml:space="preserve">. </w:t>
      </w:r>
    </w:p>
    <w:p w:rsidR="00B67BE8" w:rsidRPr="00B67BE8" w:rsidRDefault="00682FB8" w:rsidP="00B67BE8">
      <w:pPr>
        <w:tabs>
          <w:tab w:val="left" w:pos="5461"/>
        </w:tabs>
        <w:rPr>
          <w:rFonts w:ascii="Arial" w:hAnsi="Arial" w:cs="Arial"/>
          <w:sz w:val="24"/>
          <w:szCs w:val="24"/>
        </w:rPr>
      </w:pPr>
      <w:r w:rsidRPr="00B67BE8">
        <w:rPr>
          <w:rFonts w:ascii="Arial" w:hAnsi="Arial" w:cs="Arial"/>
          <w:sz w:val="24"/>
          <w:szCs w:val="24"/>
        </w:rPr>
        <w:t>•</w:t>
      </w:r>
      <w:r w:rsidR="00B67BE8" w:rsidRPr="00B67BE8">
        <w:rPr>
          <w:rFonts w:ascii="Arial" w:hAnsi="Arial" w:cs="Arial"/>
          <w:sz w:val="24"/>
          <w:szCs w:val="24"/>
        </w:rPr>
        <w:t>Altitud Media</w:t>
      </w:r>
      <w:r w:rsidR="00A86146" w:rsidRPr="00B67BE8">
        <w:rPr>
          <w:rFonts w:ascii="Arial" w:hAnsi="Arial" w:cs="Arial"/>
          <w:sz w:val="24"/>
          <w:szCs w:val="24"/>
        </w:rPr>
        <w:t>: 235</w:t>
      </w:r>
      <w:r w:rsidR="00B67BE8" w:rsidRPr="00B67BE8">
        <w:rPr>
          <w:rFonts w:ascii="Arial" w:hAnsi="Arial" w:cs="Arial"/>
          <w:sz w:val="24"/>
          <w:szCs w:val="24"/>
        </w:rPr>
        <w:t xml:space="preserve"> msnm.</w:t>
      </w:r>
    </w:p>
    <w:p w:rsidR="00B67BE8" w:rsidRPr="00B67BE8" w:rsidRDefault="00B67BE8" w:rsidP="00B67BE8">
      <w:pPr>
        <w:tabs>
          <w:tab w:val="left" w:pos="5461"/>
        </w:tabs>
        <w:rPr>
          <w:rFonts w:ascii="Arial" w:hAnsi="Arial" w:cs="Arial"/>
          <w:sz w:val="24"/>
          <w:szCs w:val="24"/>
        </w:rPr>
      </w:pPr>
      <w:r w:rsidRPr="00B67BE8">
        <w:rPr>
          <w:rFonts w:ascii="Arial" w:hAnsi="Arial" w:cs="Arial"/>
          <w:sz w:val="24"/>
          <w:szCs w:val="24"/>
        </w:rPr>
        <w:t xml:space="preserve">•Distancia a Cúcuta: 17 </w:t>
      </w:r>
      <w:r w:rsidR="00A86146" w:rsidRPr="00B67BE8">
        <w:rPr>
          <w:rFonts w:ascii="Arial" w:hAnsi="Arial" w:cs="Arial"/>
          <w:sz w:val="24"/>
          <w:szCs w:val="24"/>
        </w:rPr>
        <w:t>km.</w:t>
      </w:r>
    </w:p>
    <w:p w:rsidR="00B67BE8" w:rsidRPr="00B67BE8" w:rsidRDefault="00B67BE8" w:rsidP="00B67BE8">
      <w:pPr>
        <w:tabs>
          <w:tab w:val="left" w:pos="5461"/>
        </w:tabs>
        <w:rPr>
          <w:rFonts w:ascii="Arial" w:hAnsi="Arial" w:cs="Arial"/>
          <w:sz w:val="24"/>
          <w:szCs w:val="24"/>
        </w:rPr>
      </w:pPr>
      <w:r w:rsidRPr="00B67BE8">
        <w:rPr>
          <w:rFonts w:ascii="Arial" w:hAnsi="Arial" w:cs="Arial"/>
          <w:sz w:val="24"/>
          <w:szCs w:val="24"/>
        </w:rPr>
        <w:t>•Población (2015</w:t>
      </w:r>
      <w:r w:rsidR="00A86146" w:rsidRPr="00B67BE8">
        <w:rPr>
          <w:rFonts w:ascii="Arial" w:hAnsi="Arial" w:cs="Arial"/>
          <w:sz w:val="24"/>
          <w:szCs w:val="24"/>
        </w:rPr>
        <w:t>) Total: 5</w:t>
      </w:r>
      <w:r w:rsidRPr="00B67BE8">
        <w:rPr>
          <w:rFonts w:ascii="Arial" w:hAnsi="Arial" w:cs="Arial"/>
          <w:sz w:val="24"/>
          <w:szCs w:val="24"/>
        </w:rPr>
        <w:t xml:space="preserve"> 424 </w:t>
      </w:r>
      <w:r w:rsidR="00A86146" w:rsidRPr="00B67BE8">
        <w:rPr>
          <w:rFonts w:ascii="Arial" w:hAnsi="Arial" w:cs="Arial"/>
          <w:sz w:val="24"/>
          <w:szCs w:val="24"/>
        </w:rPr>
        <w:t>hab.2.</w:t>
      </w:r>
    </w:p>
    <w:p w:rsidR="00B67BE8" w:rsidRPr="00B67BE8" w:rsidRDefault="00B67BE8" w:rsidP="00B67BE8">
      <w:pPr>
        <w:tabs>
          <w:tab w:val="left" w:pos="5461"/>
        </w:tabs>
        <w:rPr>
          <w:rFonts w:ascii="Arial" w:hAnsi="Arial" w:cs="Arial"/>
          <w:sz w:val="24"/>
          <w:szCs w:val="24"/>
        </w:rPr>
      </w:pPr>
      <w:r w:rsidRPr="00B67BE8">
        <w:rPr>
          <w:rFonts w:ascii="Arial" w:hAnsi="Arial" w:cs="Arial"/>
          <w:sz w:val="24"/>
          <w:szCs w:val="24"/>
        </w:rPr>
        <w:t>• Densidad: 37,67 hab/km².</w:t>
      </w:r>
    </w:p>
    <w:p w:rsidR="00B67BE8" w:rsidRDefault="00B67BE8" w:rsidP="00AD2CBB">
      <w:pPr>
        <w:tabs>
          <w:tab w:val="left" w:pos="5461"/>
        </w:tabs>
        <w:jc w:val="both"/>
        <w:rPr>
          <w:rFonts w:ascii="Arial" w:hAnsi="Arial" w:cs="Arial"/>
          <w:sz w:val="24"/>
          <w:szCs w:val="24"/>
        </w:rPr>
      </w:pPr>
      <w:r>
        <w:rPr>
          <w:rFonts w:ascii="Arial" w:hAnsi="Arial" w:cs="Arial"/>
          <w:sz w:val="24"/>
          <w:szCs w:val="24"/>
        </w:rPr>
        <w:t xml:space="preserve"> • Urbana  </w:t>
      </w:r>
      <w:r w:rsidRPr="00B67BE8">
        <w:rPr>
          <w:rFonts w:ascii="Arial" w:hAnsi="Arial" w:cs="Arial"/>
          <w:sz w:val="24"/>
          <w:szCs w:val="24"/>
        </w:rPr>
        <w:t>2092 hab.</w:t>
      </w:r>
    </w:p>
    <w:p w:rsidR="00B67BE8" w:rsidRPr="00B67BE8" w:rsidRDefault="00B67BE8" w:rsidP="00B67BE8">
      <w:pPr>
        <w:tabs>
          <w:tab w:val="left" w:pos="5461"/>
        </w:tabs>
        <w:jc w:val="center"/>
        <w:rPr>
          <w:rFonts w:ascii="Arial" w:hAnsi="Arial" w:cs="Arial"/>
          <w:b/>
          <w:sz w:val="24"/>
          <w:szCs w:val="24"/>
        </w:rPr>
      </w:pPr>
    </w:p>
    <w:p w:rsidR="00B67BE8" w:rsidRDefault="00B67BE8" w:rsidP="00B67BE8">
      <w:pPr>
        <w:tabs>
          <w:tab w:val="left" w:pos="5461"/>
        </w:tabs>
        <w:jc w:val="both"/>
        <w:rPr>
          <w:rFonts w:ascii="Arial" w:hAnsi="Arial" w:cs="Arial"/>
          <w:sz w:val="24"/>
          <w:szCs w:val="24"/>
        </w:rPr>
      </w:pPr>
    </w:p>
    <w:p w:rsidR="00682FB8" w:rsidRDefault="002F3753" w:rsidP="002F3753">
      <w:pPr>
        <w:tabs>
          <w:tab w:val="left" w:pos="5461"/>
        </w:tabs>
        <w:rPr>
          <w:rFonts w:ascii="Arial" w:hAnsi="Arial" w:cs="Arial"/>
          <w:sz w:val="24"/>
          <w:szCs w:val="24"/>
        </w:rPr>
      </w:pPr>
      <w:r>
        <w:rPr>
          <w:rFonts w:ascii="Arial" w:hAnsi="Arial" w:cs="Arial"/>
          <w:sz w:val="24"/>
          <w:szCs w:val="24"/>
        </w:rPr>
        <w:t xml:space="preserve">                                      </w:t>
      </w:r>
    </w:p>
    <w:p w:rsidR="00682FB8" w:rsidRDefault="00682FB8" w:rsidP="002F3753">
      <w:pPr>
        <w:tabs>
          <w:tab w:val="left" w:pos="5461"/>
        </w:tabs>
        <w:rPr>
          <w:rFonts w:ascii="Arial" w:hAnsi="Arial" w:cs="Arial"/>
          <w:sz w:val="24"/>
          <w:szCs w:val="24"/>
        </w:rPr>
      </w:pPr>
    </w:p>
    <w:p w:rsidR="00682FB8" w:rsidRDefault="00682FB8" w:rsidP="002F3753">
      <w:pPr>
        <w:tabs>
          <w:tab w:val="left" w:pos="5461"/>
        </w:tabs>
        <w:rPr>
          <w:rFonts w:ascii="Arial" w:hAnsi="Arial" w:cs="Arial"/>
          <w:sz w:val="24"/>
          <w:szCs w:val="24"/>
        </w:rPr>
      </w:pPr>
    </w:p>
    <w:p w:rsidR="00682FB8" w:rsidRDefault="00682FB8" w:rsidP="002F3753">
      <w:pPr>
        <w:tabs>
          <w:tab w:val="left" w:pos="5461"/>
        </w:tabs>
        <w:rPr>
          <w:rFonts w:ascii="Arial" w:hAnsi="Arial" w:cs="Arial"/>
          <w:sz w:val="24"/>
          <w:szCs w:val="24"/>
        </w:rPr>
      </w:pPr>
    </w:p>
    <w:p w:rsidR="00682FB8" w:rsidRDefault="00682FB8" w:rsidP="002F3753">
      <w:pPr>
        <w:tabs>
          <w:tab w:val="left" w:pos="5461"/>
        </w:tabs>
        <w:rPr>
          <w:rFonts w:ascii="Arial" w:hAnsi="Arial" w:cs="Arial"/>
          <w:sz w:val="24"/>
          <w:szCs w:val="24"/>
        </w:rPr>
      </w:pPr>
    </w:p>
    <w:p w:rsidR="00682FB8" w:rsidRDefault="00682FB8" w:rsidP="002F3753">
      <w:pPr>
        <w:tabs>
          <w:tab w:val="left" w:pos="5461"/>
        </w:tabs>
        <w:rPr>
          <w:rFonts w:ascii="Arial" w:hAnsi="Arial" w:cs="Arial"/>
          <w:sz w:val="24"/>
          <w:szCs w:val="24"/>
        </w:rPr>
      </w:pPr>
    </w:p>
    <w:p w:rsidR="00682FB8" w:rsidRDefault="00682FB8" w:rsidP="002F3753">
      <w:pPr>
        <w:tabs>
          <w:tab w:val="left" w:pos="5461"/>
        </w:tabs>
        <w:rPr>
          <w:rFonts w:ascii="Arial" w:hAnsi="Arial" w:cs="Arial"/>
          <w:sz w:val="24"/>
          <w:szCs w:val="24"/>
        </w:rPr>
      </w:pPr>
    </w:p>
    <w:p w:rsidR="00682FB8" w:rsidRDefault="00682FB8" w:rsidP="002F3753">
      <w:pPr>
        <w:tabs>
          <w:tab w:val="left" w:pos="5461"/>
        </w:tabs>
        <w:rPr>
          <w:rFonts w:ascii="Arial" w:hAnsi="Arial" w:cs="Arial"/>
          <w:sz w:val="24"/>
          <w:szCs w:val="24"/>
        </w:rPr>
      </w:pPr>
    </w:p>
    <w:p w:rsidR="00682FB8" w:rsidRDefault="00682FB8" w:rsidP="002F3753">
      <w:pPr>
        <w:tabs>
          <w:tab w:val="left" w:pos="5461"/>
        </w:tabs>
        <w:rPr>
          <w:rFonts w:ascii="Arial" w:hAnsi="Arial" w:cs="Arial"/>
          <w:sz w:val="24"/>
          <w:szCs w:val="24"/>
        </w:rPr>
      </w:pPr>
    </w:p>
    <w:p w:rsidR="00682FB8" w:rsidRDefault="00682FB8" w:rsidP="002F3753">
      <w:pPr>
        <w:tabs>
          <w:tab w:val="left" w:pos="5461"/>
        </w:tabs>
        <w:rPr>
          <w:rFonts w:ascii="Arial" w:hAnsi="Arial" w:cs="Arial"/>
          <w:sz w:val="24"/>
          <w:szCs w:val="24"/>
        </w:rPr>
      </w:pPr>
    </w:p>
    <w:p w:rsidR="00682FB8" w:rsidRDefault="00682FB8" w:rsidP="002F3753">
      <w:pPr>
        <w:tabs>
          <w:tab w:val="left" w:pos="5461"/>
        </w:tabs>
        <w:rPr>
          <w:rFonts w:ascii="Arial" w:hAnsi="Arial" w:cs="Arial"/>
          <w:sz w:val="24"/>
          <w:szCs w:val="24"/>
        </w:rPr>
      </w:pPr>
    </w:p>
    <w:p w:rsidR="00682FB8" w:rsidRDefault="00682FB8" w:rsidP="002F3753">
      <w:pPr>
        <w:tabs>
          <w:tab w:val="left" w:pos="5461"/>
        </w:tabs>
        <w:rPr>
          <w:rFonts w:ascii="Arial" w:hAnsi="Arial" w:cs="Arial"/>
          <w:sz w:val="24"/>
          <w:szCs w:val="24"/>
        </w:rPr>
      </w:pPr>
    </w:p>
    <w:p w:rsidR="00F96913" w:rsidRPr="00F96913" w:rsidRDefault="00F96913" w:rsidP="00F96913">
      <w:pPr>
        <w:tabs>
          <w:tab w:val="left" w:pos="5461"/>
        </w:tabs>
        <w:rPr>
          <w:rFonts w:ascii="Arial" w:hAnsi="Arial" w:cs="Arial"/>
          <w:b/>
          <w:sz w:val="24"/>
          <w:szCs w:val="24"/>
        </w:rPr>
      </w:pPr>
      <w:r w:rsidRPr="00F96913">
        <w:rPr>
          <w:rFonts w:ascii="Arial" w:hAnsi="Arial" w:cs="Arial"/>
          <w:sz w:val="24"/>
          <w:szCs w:val="24"/>
        </w:rPr>
        <w:t xml:space="preserve">                                       </w:t>
      </w:r>
      <w:r w:rsidRPr="00F96913">
        <w:rPr>
          <w:rFonts w:ascii="Arial" w:hAnsi="Arial" w:cs="Arial"/>
          <w:b/>
          <w:sz w:val="24"/>
          <w:szCs w:val="24"/>
        </w:rPr>
        <w:t>6. MARCO DE REFERENCIA.</w:t>
      </w:r>
    </w:p>
    <w:p w:rsidR="00F96913" w:rsidRPr="00F96913" w:rsidRDefault="00F96913" w:rsidP="00F96913">
      <w:pPr>
        <w:tabs>
          <w:tab w:val="left" w:pos="5461"/>
        </w:tabs>
        <w:jc w:val="center"/>
        <w:rPr>
          <w:rFonts w:ascii="Arial" w:hAnsi="Arial" w:cs="Arial"/>
          <w:sz w:val="24"/>
          <w:szCs w:val="24"/>
        </w:rPr>
      </w:pPr>
      <w:r>
        <w:rPr>
          <w:rFonts w:ascii="Arial" w:hAnsi="Arial" w:cs="Arial"/>
          <w:b/>
          <w:sz w:val="24"/>
          <w:szCs w:val="24"/>
        </w:rPr>
        <w:t>6.1 ANTECEDENTES.</w:t>
      </w:r>
    </w:p>
    <w:p w:rsidR="00F96913" w:rsidRDefault="00F96913" w:rsidP="00A86146">
      <w:pPr>
        <w:tabs>
          <w:tab w:val="left" w:pos="5461"/>
        </w:tabs>
        <w:jc w:val="center"/>
        <w:rPr>
          <w:rFonts w:ascii="Arial" w:hAnsi="Arial" w:cs="Arial"/>
          <w:b/>
          <w:sz w:val="24"/>
          <w:szCs w:val="24"/>
        </w:rPr>
      </w:pPr>
    </w:p>
    <w:p w:rsidR="002F3753" w:rsidRDefault="002F3753" w:rsidP="00811941">
      <w:pPr>
        <w:tabs>
          <w:tab w:val="left" w:pos="5461"/>
        </w:tabs>
        <w:jc w:val="both"/>
        <w:rPr>
          <w:rFonts w:ascii="Arial" w:hAnsi="Arial" w:cs="Arial"/>
          <w:sz w:val="24"/>
          <w:szCs w:val="24"/>
        </w:rPr>
      </w:pPr>
      <w:r>
        <w:rPr>
          <w:rFonts w:ascii="Arial" w:hAnsi="Arial" w:cs="Arial"/>
          <w:sz w:val="24"/>
          <w:szCs w:val="24"/>
        </w:rPr>
        <w:t>INTERNACIONAL</w:t>
      </w:r>
    </w:p>
    <w:p w:rsidR="001C07CE" w:rsidRDefault="00C24195" w:rsidP="00811941">
      <w:pPr>
        <w:tabs>
          <w:tab w:val="left" w:pos="5461"/>
        </w:tabs>
        <w:jc w:val="both"/>
        <w:rPr>
          <w:rFonts w:ascii="Arial" w:hAnsi="Arial" w:cs="Arial"/>
          <w:sz w:val="24"/>
          <w:szCs w:val="24"/>
        </w:rPr>
      </w:pPr>
      <w:r>
        <w:rPr>
          <w:rFonts w:ascii="Arial" w:hAnsi="Arial" w:cs="Arial"/>
          <w:sz w:val="24"/>
          <w:szCs w:val="24"/>
        </w:rPr>
        <w:t>N</w:t>
      </w:r>
      <w:r w:rsidR="00DA00E2">
        <w:rPr>
          <w:rFonts w:ascii="Arial" w:hAnsi="Arial" w:cs="Arial"/>
          <w:sz w:val="24"/>
          <w:szCs w:val="24"/>
        </w:rPr>
        <w:t xml:space="preserve">avegando por internet </w:t>
      </w:r>
      <w:r w:rsidR="00795C2B">
        <w:rPr>
          <w:rFonts w:ascii="Arial" w:hAnsi="Arial" w:cs="Arial"/>
          <w:sz w:val="24"/>
          <w:szCs w:val="24"/>
        </w:rPr>
        <w:t>encontramos el</w:t>
      </w:r>
      <w:r w:rsidR="00DA00E2">
        <w:rPr>
          <w:rFonts w:ascii="Arial" w:hAnsi="Arial" w:cs="Arial"/>
          <w:sz w:val="24"/>
          <w:szCs w:val="24"/>
        </w:rPr>
        <w:t xml:space="preserve"> </w:t>
      </w:r>
      <w:r w:rsidR="00795C2B">
        <w:rPr>
          <w:rFonts w:ascii="Arial" w:hAnsi="Arial" w:cs="Arial"/>
          <w:sz w:val="24"/>
          <w:szCs w:val="24"/>
        </w:rPr>
        <w:t>proyecto “efecto positivo “ desarrollado en Paraguay y apoyado por la campaña Disney amigos por el mundo el cual contaba</w:t>
      </w:r>
      <w:r w:rsidR="00DA00E2">
        <w:rPr>
          <w:rFonts w:ascii="Arial" w:hAnsi="Arial" w:cs="Arial"/>
          <w:sz w:val="24"/>
          <w:szCs w:val="24"/>
        </w:rPr>
        <w:t xml:space="preserve"> con fundamentos y pilares congruentes con lo que nosotros como estudiantes del </w:t>
      </w:r>
      <w:r w:rsidR="00795C2B">
        <w:rPr>
          <w:rFonts w:ascii="Arial" w:hAnsi="Arial" w:cs="Arial"/>
          <w:sz w:val="24"/>
          <w:szCs w:val="24"/>
        </w:rPr>
        <w:t>SENA</w:t>
      </w:r>
      <w:r w:rsidR="006E48E9">
        <w:rPr>
          <w:rFonts w:ascii="Arial" w:hAnsi="Arial" w:cs="Arial"/>
          <w:sz w:val="24"/>
          <w:szCs w:val="24"/>
        </w:rPr>
        <w:t xml:space="preserve"> buscamos ejecutar </w:t>
      </w:r>
      <w:r w:rsidR="00795C2B">
        <w:rPr>
          <w:rFonts w:ascii="Arial" w:hAnsi="Arial" w:cs="Arial"/>
          <w:sz w:val="24"/>
          <w:szCs w:val="24"/>
        </w:rPr>
        <w:t xml:space="preserve"> en</w:t>
      </w:r>
      <w:r w:rsidR="00DA00E2">
        <w:rPr>
          <w:rFonts w:ascii="Arial" w:hAnsi="Arial" w:cs="Arial"/>
          <w:sz w:val="24"/>
          <w:szCs w:val="24"/>
        </w:rPr>
        <w:t xml:space="preserve"> nuestro proyecto este la concientización</w:t>
      </w:r>
      <w:r w:rsidR="006E48E9">
        <w:rPr>
          <w:rFonts w:ascii="Arial" w:hAnsi="Arial" w:cs="Arial"/>
          <w:sz w:val="24"/>
          <w:szCs w:val="24"/>
        </w:rPr>
        <w:t xml:space="preserve"> ante el medio ambiente además pudimos evidenciar  la viabilidad con la que contaba este proyecto y los buenos resultados que arrojó fue tan prospero que al finalizar el cronograma de </w:t>
      </w:r>
      <w:r w:rsidR="00795C2B">
        <w:rPr>
          <w:rFonts w:ascii="Arial" w:hAnsi="Arial" w:cs="Arial"/>
          <w:sz w:val="24"/>
          <w:szCs w:val="24"/>
        </w:rPr>
        <w:t>actividades tomaron l</w:t>
      </w:r>
      <w:r w:rsidR="001C07CE">
        <w:rPr>
          <w:rFonts w:ascii="Arial" w:hAnsi="Arial" w:cs="Arial"/>
          <w:sz w:val="24"/>
          <w:szCs w:val="24"/>
        </w:rPr>
        <w:t xml:space="preserve">a decisión de convertirse en ONG </w:t>
      </w:r>
    </w:p>
    <w:p w:rsidR="001C07CE" w:rsidRPr="001C07CE" w:rsidRDefault="001C07CE" w:rsidP="00811941">
      <w:pPr>
        <w:tabs>
          <w:tab w:val="left" w:pos="5461"/>
        </w:tabs>
        <w:jc w:val="both"/>
        <w:rPr>
          <w:rFonts w:ascii="Arial" w:hAnsi="Arial" w:cs="Arial"/>
          <w:b/>
          <w:bCs/>
          <w:color w:val="666666"/>
          <w:sz w:val="21"/>
          <w:szCs w:val="21"/>
          <w:shd w:val="clear" w:color="auto" w:fill="FFFFFF"/>
        </w:rPr>
      </w:pPr>
      <w:r>
        <w:rPr>
          <w:rFonts w:ascii="Arial" w:hAnsi="Arial" w:cs="Arial"/>
          <w:sz w:val="24"/>
          <w:szCs w:val="24"/>
        </w:rPr>
        <w:t>Aracely de 18 años en Paraguay 2016</w:t>
      </w:r>
    </w:p>
    <w:p w:rsidR="002F3753" w:rsidRDefault="002F3753" w:rsidP="00811941">
      <w:pPr>
        <w:tabs>
          <w:tab w:val="left" w:pos="5461"/>
        </w:tabs>
        <w:jc w:val="both"/>
        <w:rPr>
          <w:rFonts w:ascii="Arial" w:hAnsi="Arial" w:cs="Arial"/>
          <w:sz w:val="24"/>
          <w:szCs w:val="24"/>
        </w:rPr>
      </w:pPr>
      <w:r>
        <w:rPr>
          <w:rFonts w:ascii="Arial" w:hAnsi="Arial" w:cs="Arial"/>
          <w:sz w:val="24"/>
          <w:szCs w:val="24"/>
        </w:rPr>
        <w:t>NACIONAL</w:t>
      </w:r>
    </w:p>
    <w:p w:rsidR="005E11FF" w:rsidRDefault="00811941" w:rsidP="00811941">
      <w:pPr>
        <w:tabs>
          <w:tab w:val="left" w:pos="5461"/>
        </w:tabs>
        <w:jc w:val="both"/>
        <w:rPr>
          <w:rFonts w:ascii="Arial" w:hAnsi="Arial" w:cs="Arial"/>
          <w:sz w:val="24"/>
          <w:szCs w:val="24"/>
        </w:rPr>
      </w:pPr>
      <w:r>
        <w:rPr>
          <w:rFonts w:ascii="Arial" w:hAnsi="Arial" w:cs="Arial"/>
          <w:sz w:val="24"/>
          <w:szCs w:val="24"/>
        </w:rPr>
        <w:t>Centrándonos a nivel nacional encontramos un proyecto titulado “</w:t>
      </w:r>
      <w:r w:rsidRPr="00811941">
        <w:rPr>
          <w:rFonts w:ascii="Arial" w:hAnsi="Arial" w:cs="Arial"/>
          <w:sz w:val="24"/>
          <w:szCs w:val="24"/>
        </w:rPr>
        <w:t xml:space="preserve">GENERANDO </w:t>
      </w:r>
      <w:r>
        <w:rPr>
          <w:rFonts w:ascii="Arial" w:hAnsi="Arial" w:cs="Arial"/>
          <w:sz w:val="24"/>
          <w:szCs w:val="24"/>
        </w:rPr>
        <w:t>CONCIENCIA AMBIENTAL EN NIÑOS Y</w:t>
      </w:r>
      <w:r w:rsidR="00C24195">
        <w:rPr>
          <w:rFonts w:ascii="Arial" w:hAnsi="Arial" w:cs="Arial"/>
          <w:sz w:val="24"/>
          <w:szCs w:val="24"/>
        </w:rPr>
        <w:t xml:space="preserve"> </w:t>
      </w:r>
      <w:r w:rsidRPr="00811941">
        <w:rPr>
          <w:rFonts w:ascii="Arial" w:hAnsi="Arial" w:cs="Arial"/>
          <w:sz w:val="24"/>
          <w:szCs w:val="24"/>
        </w:rPr>
        <w:t>JOVENES</w:t>
      </w:r>
      <w:r>
        <w:rPr>
          <w:rFonts w:ascii="Arial" w:hAnsi="Arial" w:cs="Arial"/>
          <w:sz w:val="24"/>
          <w:szCs w:val="24"/>
        </w:rPr>
        <w:t xml:space="preserve"> DE LA INSTITUCIÓN EDUCATIVA LA </w:t>
      </w:r>
      <w:r w:rsidRPr="00811941">
        <w:rPr>
          <w:rFonts w:ascii="Arial" w:hAnsi="Arial" w:cs="Arial"/>
          <w:sz w:val="24"/>
          <w:szCs w:val="24"/>
        </w:rPr>
        <w:t>FUENT</w:t>
      </w:r>
      <w:r>
        <w:rPr>
          <w:rFonts w:ascii="Arial" w:hAnsi="Arial" w:cs="Arial"/>
          <w:sz w:val="24"/>
          <w:szCs w:val="24"/>
        </w:rPr>
        <w:t xml:space="preserve">E- DE TOCANCIPA PARA RESCATAR Y </w:t>
      </w:r>
      <w:r w:rsidRPr="00811941">
        <w:rPr>
          <w:rFonts w:ascii="Arial" w:hAnsi="Arial" w:cs="Arial"/>
          <w:sz w:val="24"/>
          <w:szCs w:val="24"/>
        </w:rPr>
        <w:t>PRESERVAR EL AMBIENTE QUE NOS QUEDA</w:t>
      </w:r>
      <w:r>
        <w:rPr>
          <w:rFonts w:ascii="Arial" w:hAnsi="Arial" w:cs="Arial"/>
          <w:sz w:val="24"/>
          <w:szCs w:val="24"/>
        </w:rPr>
        <w:t>” que tuvo como lema</w:t>
      </w:r>
      <w:r w:rsidRPr="00811941">
        <w:rPr>
          <w:rFonts w:ascii="Arial" w:hAnsi="Arial" w:cs="Arial"/>
          <w:sz w:val="24"/>
          <w:szCs w:val="24"/>
        </w:rPr>
        <w:t xml:space="preserve"> </w:t>
      </w:r>
      <w:r>
        <w:rPr>
          <w:rFonts w:ascii="Arial" w:hAnsi="Arial" w:cs="Arial"/>
          <w:sz w:val="24"/>
          <w:szCs w:val="24"/>
        </w:rPr>
        <w:t xml:space="preserve"> </w:t>
      </w:r>
      <w:r w:rsidRPr="00811941">
        <w:rPr>
          <w:rFonts w:ascii="Arial" w:hAnsi="Arial" w:cs="Arial"/>
          <w:sz w:val="24"/>
          <w:szCs w:val="24"/>
        </w:rPr>
        <w:t>“Pon tu mente a crear un</w:t>
      </w:r>
      <w:r>
        <w:rPr>
          <w:rFonts w:ascii="Arial" w:hAnsi="Arial" w:cs="Arial"/>
          <w:sz w:val="24"/>
          <w:szCs w:val="24"/>
        </w:rPr>
        <w:t xml:space="preserve"> nuevo mundo, cuidando el medio </w:t>
      </w:r>
      <w:r w:rsidRPr="00811941">
        <w:rPr>
          <w:rFonts w:ascii="Arial" w:hAnsi="Arial" w:cs="Arial"/>
          <w:sz w:val="24"/>
          <w:szCs w:val="24"/>
        </w:rPr>
        <w:t>ambiente”</w:t>
      </w:r>
      <w:r>
        <w:rPr>
          <w:rFonts w:ascii="Arial" w:hAnsi="Arial" w:cs="Arial"/>
          <w:sz w:val="24"/>
          <w:szCs w:val="24"/>
        </w:rPr>
        <w:t xml:space="preserve"> podemos ver que esta iniciativa ya fue tomada en</w:t>
      </w:r>
      <w:r w:rsidR="00D75ED6">
        <w:rPr>
          <w:rFonts w:ascii="Arial" w:hAnsi="Arial" w:cs="Arial"/>
          <w:sz w:val="24"/>
          <w:szCs w:val="24"/>
        </w:rPr>
        <w:t xml:space="preserve"> algunas ciudades de</w:t>
      </w:r>
      <w:r>
        <w:rPr>
          <w:rFonts w:ascii="Arial" w:hAnsi="Arial" w:cs="Arial"/>
          <w:sz w:val="24"/>
          <w:szCs w:val="24"/>
        </w:rPr>
        <w:t xml:space="preserve"> nuestro país pero vemos la necesidad </w:t>
      </w:r>
      <w:r w:rsidR="00D75ED6">
        <w:rPr>
          <w:rFonts w:ascii="Arial" w:hAnsi="Arial" w:cs="Arial"/>
          <w:sz w:val="24"/>
          <w:szCs w:val="24"/>
        </w:rPr>
        <w:t>de implementar este idea en nuestro municipio siendo algo innovador ya que en nuestro entorno no se han implementado este tipo de proyectos .</w:t>
      </w:r>
    </w:p>
    <w:p w:rsidR="00811941" w:rsidRDefault="001C07CE" w:rsidP="00811941">
      <w:pPr>
        <w:tabs>
          <w:tab w:val="left" w:pos="5461"/>
        </w:tabs>
        <w:jc w:val="both"/>
        <w:rPr>
          <w:rFonts w:ascii="Arial" w:hAnsi="Arial" w:cs="Arial"/>
          <w:sz w:val="24"/>
          <w:szCs w:val="24"/>
        </w:rPr>
      </w:pPr>
      <w:r>
        <w:rPr>
          <w:rFonts w:ascii="Arial" w:hAnsi="Arial" w:cs="Arial"/>
          <w:sz w:val="24"/>
          <w:szCs w:val="24"/>
        </w:rPr>
        <w:t xml:space="preserve"> </w:t>
      </w:r>
      <w:r w:rsidR="00682FB8">
        <w:rPr>
          <w:rFonts w:ascii="Arial" w:hAnsi="Arial" w:cs="Arial"/>
          <w:sz w:val="24"/>
          <w:szCs w:val="24"/>
        </w:rPr>
        <w:t>Parra</w:t>
      </w:r>
      <w:r w:rsidR="005E11FF">
        <w:rPr>
          <w:rFonts w:ascii="Arial" w:hAnsi="Arial" w:cs="Arial"/>
          <w:sz w:val="24"/>
          <w:szCs w:val="24"/>
        </w:rPr>
        <w:t xml:space="preserve"> Neira, Héctor Mauricio 2013</w:t>
      </w:r>
    </w:p>
    <w:p w:rsidR="002F3753" w:rsidRDefault="002F3753" w:rsidP="00811941">
      <w:pPr>
        <w:tabs>
          <w:tab w:val="left" w:pos="5461"/>
        </w:tabs>
        <w:jc w:val="both"/>
        <w:rPr>
          <w:rFonts w:ascii="Arial" w:hAnsi="Arial" w:cs="Arial"/>
          <w:sz w:val="24"/>
          <w:szCs w:val="24"/>
        </w:rPr>
      </w:pPr>
      <w:r>
        <w:rPr>
          <w:rFonts w:ascii="Arial" w:hAnsi="Arial" w:cs="Arial"/>
          <w:sz w:val="24"/>
          <w:szCs w:val="24"/>
        </w:rPr>
        <w:t>REGIONAL</w:t>
      </w:r>
    </w:p>
    <w:p w:rsidR="006E751D" w:rsidRPr="006E751D" w:rsidRDefault="006E751D" w:rsidP="006E751D">
      <w:pPr>
        <w:pStyle w:val="NormalWeb"/>
        <w:shd w:val="clear" w:color="auto" w:fill="FFFFFF"/>
        <w:spacing w:before="0" w:beforeAutospacing="0" w:after="150" w:afterAutospacing="0"/>
        <w:jc w:val="both"/>
        <w:rPr>
          <w:rFonts w:ascii="Arial" w:hAnsi="Arial" w:cs="Arial"/>
          <w:color w:val="000000" w:themeColor="text1"/>
        </w:rPr>
      </w:pPr>
      <w:r w:rsidRPr="006E751D">
        <w:rPr>
          <w:rFonts w:ascii="Arial" w:hAnsi="Arial" w:cs="Arial"/>
          <w:color w:val="000000" w:themeColor="text1"/>
        </w:rPr>
        <w:t xml:space="preserve">Ante el Ministerio de Educación Nacional, Gobernación de Norte de Santander, Delegaciones de los Comités Técnicos Interinstitucionales de Educación Ambiental de Nariño, Cauca y Boyacá, Alcaldías municipales y sector académico, fue entregado a la comunidad </w:t>
      </w:r>
      <w:r w:rsidRPr="006E751D">
        <w:rPr>
          <w:rFonts w:ascii="Arial" w:hAnsi="Arial" w:cs="Arial"/>
          <w:color w:val="000000" w:themeColor="text1"/>
        </w:rPr>
        <w:t>norte santandereana</w:t>
      </w:r>
      <w:r w:rsidRPr="006E751D">
        <w:rPr>
          <w:rFonts w:ascii="Arial" w:hAnsi="Arial" w:cs="Arial"/>
          <w:color w:val="000000" w:themeColor="text1"/>
        </w:rPr>
        <w:t>, el nuevo Plan Departamental de Educación Ambiental para la vigencia 2016 – 2026.</w:t>
      </w:r>
    </w:p>
    <w:p w:rsidR="006E751D" w:rsidRPr="006E751D" w:rsidRDefault="006E751D" w:rsidP="006E751D">
      <w:pPr>
        <w:pStyle w:val="NormalWeb"/>
        <w:shd w:val="clear" w:color="auto" w:fill="FFFFFF"/>
        <w:spacing w:before="0" w:beforeAutospacing="0" w:after="150" w:afterAutospacing="0"/>
        <w:jc w:val="both"/>
        <w:rPr>
          <w:rFonts w:ascii="Arial" w:hAnsi="Arial" w:cs="Arial"/>
          <w:color w:val="000000" w:themeColor="text1"/>
        </w:rPr>
      </w:pPr>
      <w:r w:rsidRPr="006E751D">
        <w:rPr>
          <w:rFonts w:ascii="Arial" w:hAnsi="Arial" w:cs="Arial"/>
          <w:color w:val="000000" w:themeColor="text1"/>
        </w:rPr>
        <w:t xml:space="preserve">Este plan tiene como propósito fomentar el desarrollo de una cultura sostenible que promueva prácticas, hábitos de equilibrio y armonía de la población con los recursos naturales, a partir del conocimiento del territorio y la generación de conciencia ambiental, mediante procesos de formación integral, investigación y </w:t>
      </w:r>
      <w:r w:rsidRPr="006E751D">
        <w:rPr>
          <w:rFonts w:ascii="Arial" w:hAnsi="Arial" w:cs="Arial"/>
          <w:color w:val="000000" w:themeColor="text1"/>
        </w:rPr>
        <w:lastRenderedPageBreak/>
        <w:t>participación social ciudadana para el mejoramiento de la base social y la sostenibilidad ambiental del departamento Norte de Santander, que recomponga tejidos sociales en la región, como un aporte a la construcción de territorios de Paz.</w:t>
      </w:r>
    </w:p>
    <w:p w:rsidR="006E751D" w:rsidRDefault="006E751D" w:rsidP="006E751D">
      <w:pPr>
        <w:pStyle w:val="NormalWeb"/>
        <w:shd w:val="clear" w:color="auto" w:fill="FFFFFF"/>
        <w:spacing w:before="0" w:beforeAutospacing="0" w:after="150" w:afterAutospacing="0"/>
        <w:jc w:val="both"/>
        <w:rPr>
          <w:rFonts w:ascii="Arial" w:hAnsi="Arial" w:cs="Arial"/>
          <w:color w:val="000000" w:themeColor="text1"/>
        </w:rPr>
      </w:pPr>
      <w:r w:rsidRPr="006E751D">
        <w:rPr>
          <w:rFonts w:ascii="Arial" w:hAnsi="Arial" w:cs="Arial"/>
          <w:color w:val="000000" w:themeColor="text1"/>
        </w:rPr>
        <w:t>Ante el Ministerio de Educación Nacional, Gobernación de Norte de Santander, Delegaciones de los Comités Técnicos Interinstitucionales de Educación Ambiental de Nariño, Cauca y Boyacá, Alcaldías municipales</w:t>
      </w:r>
      <w:r w:rsidRPr="006E751D">
        <w:rPr>
          <w:rFonts w:ascii="Helvetica" w:hAnsi="Helvetica" w:cs="Helvetica"/>
          <w:color w:val="000000" w:themeColor="text1"/>
          <w:sz w:val="27"/>
          <w:szCs w:val="27"/>
        </w:rPr>
        <w:t xml:space="preserve"> y sector </w:t>
      </w:r>
      <w:r w:rsidRPr="006E751D">
        <w:rPr>
          <w:rFonts w:ascii="Arial" w:hAnsi="Arial" w:cs="Arial"/>
          <w:color w:val="000000" w:themeColor="text1"/>
        </w:rPr>
        <w:t xml:space="preserve">académico, fue entregado a la comunidad </w:t>
      </w:r>
      <w:r w:rsidRPr="006E751D">
        <w:rPr>
          <w:rFonts w:ascii="Arial" w:hAnsi="Arial" w:cs="Arial"/>
          <w:color w:val="000000" w:themeColor="text1"/>
        </w:rPr>
        <w:t>norte santandereana</w:t>
      </w:r>
      <w:r w:rsidRPr="006E751D">
        <w:rPr>
          <w:rFonts w:ascii="Arial" w:hAnsi="Arial" w:cs="Arial"/>
          <w:color w:val="000000" w:themeColor="text1"/>
        </w:rPr>
        <w:t xml:space="preserve">, el nuevo Plan Departamental de Educación Ambiental para la vigencia </w:t>
      </w:r>
    </w:p>
    <w:p w:rsidR="005E11FF" w:rsidRDefault="005E11FF" w:rsidP="006E751D">
      <w:pPr>
        <w:pStyle w:val="NormalWeb"/>
        <w:shd w:val="clear" w:color="auto" w:fill="FFFFFF"/>
        <w:spacing w:before="0" w:beforeAutospacing="0" w:after="150" w:afterAutospacing="0"/>
        <w:jc w:val="both"/>
        <w:rPr>
          <w:rFonts w:ascii="Arial" w:hAnsi="Arial" w:cs="Arial"/>
          <w:color w:val="000000" w:themeColor="text1"/>
        </w:rPr>
      </w:pPr>
    </w:p>
    <w:p w:rsidR="005E11FF" w:rsidRPr="006E751D" w:rsidRDefault="005E11FF" w:rsidP="006E751D">
      <w:pPr>
        <w:pStyle w:val="NormalWeb"/>
        <w:shd w:val="clear" w:color="auto" w:fill="FFFFFF"/>
        <w:spacing w:before="0" w:beforeAutospacing="0" w:after="150" w:afterAutospacing="0"/>
        <w:jc w:val="both"/>
        <w:rPr>
          <w:rFonts w:ascii="Arial" w:hAnsi="Arial" w:cs="Arial"/>
          <w:color w:val="000000" w:themeColor="text1"/>
        </w:rPr>
      </w:pPr>
      <w:r>
        <w:rPr>
          <w:rFonts w:ascii="Arial" w:hAnsi="Arial" w:cs="Arial"/>
          <w:color w:val="000000" w:themeColor="text1"/>
        </w:rPr>
        <w:t>Corponor 2016</w:t>
      </w:r>
    </w:p>
    <w:p w:rsidR="00811941" w:rsidRDefault="00811941" w:rsidP="00FA4003">
      <w:pPr>
        <w:tabs>
          <w:tab w:val="left" w:pos="5461"/>
        </w:tabs>
        <w:jc w:val="center"/>
        <w:rPr>
          <w:rFonts w:ascii="Arial" w:hAnsi="Arial" w:cs="Arial"/>
          <w:b/>
          <w:sz w:val="24"/>
          <w:szCs w:val="24"/>
        </w:rPr>
      </w:pPr>
    </w:p>
    <w:p w:rsidR="00FA4003" w:rsidRPr="00D75ED6" w:rsidRDefault="006E751D" w:rsidP="006E751D">
      <w:pPr>
        <w:tabs>
          <w:tab w:val="left" w:pos="5461"/>
        </w:tabs>
        <w:rPr>
          <w:rFonts w:ascii="Arial" w:hAnsi="Arial" w:cs="Arial"/>
          <w:b/>
          <w:sz w:val="24"/>
          <w:szCs w:val="24"/>
        </w:rPr>
      </w:pPr>
      <w:r>
        <w:rPr>
          <w:rFonts w:ascii="Arial" w:hAnsi="Arial" w:cs="Arial"/>
          <w:b/>
          <w:sz w:val="24"/>
          <w:szCs w:val="24"/>
        </w:rPr>
        <w:t xml:space="preserve">  </w:t>
      </w:r>
      <w:r w:rsidR="00FA4003" w:rsidRPr="00FA4003">
        <w:rPr>
          <w:rFonts w:ascii="Arial" w:hAnsi="Arial" w:cs="Arial"/>
          <w:b/>
          <w:sz w:val="24"/>
          <w:szCs w:val="24"/>
        </w:rPr>
        <w:t>6.2 MARCO TEÓRICO:</w:t>
      </w:r>
    </w:p>
    <w:p w:rsidR="00FA4003" w:rsidRPr="00FA4003" w:rsidRDefault="00FA4003" w:rsidP="00811941">
      <w:pPr>
        <w:tabs>
          <w:tab w:val="left" w:pos="5461"/>
        </w:tabs>
        <w:jc w:val="both"/>
        <w:rPr>
          <w:rFonts w:ascii="Arial" w:hAnsi="Arial" w:cs="Arial"/>
          <w:sz w:val="24"/>
          <w:szCs w:val="24"/>
        </w:rPr>
      </w:pPr>
      <w:r w:rsidRPr="00FA4003">
        <w:rPr>
          <w:rFonts w:ascii="Arial" w:hAnsi="Arial" w:cs="Arial"/>
          <w:sz w:val="24"/>
          <w:szCs w:val="24"/>
        </w:rPr>
        <w:t>La falta de conciencia ambiental no es un problema relacionado directamente con el hombre como ser aislado, sino con su desarrollo dentro de una cultura. La evolución del hombre está determinada por su adaptación al medio.</w:t>
      </w:r>
    </w:p>
    <w:p w:rsidR="00FA4003" w:rsidRDefault="00FA4003" w:rsidP="00811941">
      <w:pPr>
        <w:tabs>
          <w:tab w:val="left" w:pos="5461"/>
        </w:tabs>
        <w:jc w:val="both"/>
        <w:rPr>
          <w:rFonts w:ascii="Arial" w:hAnsi="Arial" w:cs="Arial"/>
          <w:sz w:val="24"/>
          <w:szCs w:val="24"/>
        </w:rPr>
      </w:pPr>
      <w:r w:rsidRPr="00FA4003">
        <w:rPr>
          <w:rFonts w:ascii="Arial" w:hAnsi="Arial" w:cs="Arial"/>
          <w:sz w:val="24"/>
          <w:szCs w:val="24"/>
        </w:rPr>
        <w:t>La situación ambiental de Colombia se caracteriza por: Un deterioro agudo del ambiente físico -biótico y social de los diferentes procesos económicos que en Colombia se han entendido como desarrollo durante los últimos cincuenta años. Deterioro que se traduce en pérdidas del potencial natural, en desaparición de recursos naturales, en degradación de los asentamientos, en pobreza crónica, en acumulación de riqueza, en corrupción, en violencia, en inseguridad y en insurrección; situaciones que a su vez generan mayor deterioro ambiental en un círculo vicioso difícil de romper que mueve continuamente hacia situaciones más críticas.</w:t>
      </w:r>
    </w:p>
    <w:p w:rsidR="00FA4003" w:rsidRPr="00811941" w:rsidRDefault="00FA4003" w:rsidP="00811941">
      <w:pPr>
        <w:pStyle w:val="Sinespaciado"/>
        <w:jc w:val="both"/>
        <w:rPr>
          <w:rFonts w:ascii="Arial" w:hAnsi="Arial" w:cs="Arial"/>
          <w:sz w:val="24"/>
          <w:szCs w:val="24"/>
        </w:rPr>
      </w:pPr>
      <w:r w:rsidRPr="00811941">
        <w:rPr>
          <w:rFonts w:ascii="Arial" w:hAnsi="Arial" w:cs="Arial"/>
          <w:sz w:val="24"/>
          <w:szCs w:val="24"/>
        </w:rPr>
        <w:t>Más allá de la educación tradicional, es decir, del simple hecho de impartir un</w:t>
      </w:r>
    </w:p>
    <w:p w:rsidR="00FA4003" w:rsidRPr="00811941" w:rsidRDefault="00573BBA" w:rsidP="006E751D">
      <w:pPr>
        <w:pStyle w:val="Sinespaciado"/>
        <w:jc w:val="both"/>
        <w:rPr>
          <w:rFonts w:ascii="Arial" w:hAnsi="Arial" w:cs="Arial"/>
          <w:sz w:val="24"/>
          <w:szCs w:val="24"/>
        </w:rPr>
      </w:pPr>
      <w:r w:rsidRPr="00811941">
        <w:rPr>
          <w:rFonts w:ascii="Arial" w:hAnsi="Arial" w:cs="Arial"/>
          <w:sz w:val="24"/>
          <w:szCs w:val="24"/>
        </w:rPr>
        <w:t>Conocimiento</w:t>
      </w:r>
      <w:r w:rsidR="00FA4003" w:rsidRPr="00811941">
        <w:rPr>
          <w:rFonts w:ascii="Arial" w:hAnsi="Arial" w:cs="Arial"/>
          <w:sz w:val="24"/>
          <w:szCs w:val="24"/>
        </w:rPr>
        <w:t>, la educación ambiental debe permitir qu</w:t>
      </w:r>
      <w:r w:rsidR="00811941">
        <w:rPr>
          <w:rFonts w:ascii="Arial" w:hAnsi="Arial" w:cs="Arial"/>
          <w:sz w:val="24"/>
          <w:szCs w:val="24"/>
        </w:rPr>
        <w:t xml:space="preserve">e el hombre se relacione con su </w:t>
      </w:r>
      <w:r w:rsidR="00FA4003" w:rsidRPr="00811941">
        <w:rPr>
          <w:rFonts w:ascii="Arial" w:hAnsi="Arial" w:cs="Arial"/>
          <w:sz w:val="24"/>
          <w:szCs w:val="24"/>
        </w:rPr>
        <w:t>ambiente, que tome conciencia sobre la importancia de co</w:t>
      </w:r>
      <w:r w:rsidR="00811941">
        <w:rPr>
          <w:rFonts w:ascii="Arial" w:hAnsi="Arial" w:cs="Arial"/>
          <w:sz w:val="24"/>
          <w:szCs w:val="24"/>
        </w:rPr>
        <w:t xml:space="preserve">nservarlo para el futuro y para </w:t>
      </w:r>
      <w:r w:rsidR="00FA4003" w:rsidRPr="00811941">
        <w:rPr>
          <w:rFonts w:ascii="Arial" w:hAnsi="Arial" w:cs="Arial"/>
          <w:sz w:val="24"/>
          <w:szCs w:val="24"/>
        </w:rPr>
        <w:t>mejorar nuestra calidad de vida. La adopción de esta a</w:t>
      </w:r>
      <w:r w:rsidR="00811941">
        <w:rPr>
          <w:rFonts w:ascii="Arial" w:hAnsi="Arial" w:cs="Arial"/>
          <w:sz w:val="24"/>
          <w:szCs w:val="24"/>
        </w:rPr>
        <w:t xml:space="preserve">ctitud consciente ante el medio </w:t>
      </w:r>
      <w:r w:rsidR="00FA4003" w:rsidRPr="00811941">
        <w:rPr>
          <w:rFonts w:ascii="Arial" w:hAnsi="Arial" w:cs="Arial"/>
          <w:sz w:val="24"/>
          <w:szCs w:val="24"/>
        </w:rPr>
        <w:t>que nos rodea, depende en gran medida de la educación</w:t>
      </w:r>
      <w:r w:rsidR="00811941">
        <w:rPr>
          <w:rFonts w:ascii="Arial" w:hAnsi="Arial" w:cs="Arial"/>
          <w:sz w:val="24"/>
          <w:szCs w:val="24"/>
        </w:rPr>
        <w:t xml:space="preserve"> que se imparta a la niñez y la </w:t>
      </w:r>
      <w:r w:rsidR="00FA4003" w:rsidRPr="00811941">
        <w:rPr>
          <w:rFonts w:ascii="Arial" w:hAnsi="Arial" w:cs="Arial"/>
          <w:sz w:val="24"/>
          <w:szCs w:val="24"/>
        </w:rPr>
        <w:t xml:space="preserve">juventud. Por tanto es necesario iniciar, desde </w:t>
      </w:r>
      <w:r w:rsidR="00811941">
        <w:rPr>
          <w:rFonts w:ascii="Arial" w:hAnsi="Arial" w:cs="Arial"/>
          <w:sz w:val="24"/>
          <w:szCs w:val="24"/>
        </w:rPr>
        <w:t xml:space="preserve">los primeros años escolares, la </w:t>
      </w:r>
      <w:r w:rsidR="00FA4003" w:rsidRPr="00811941">
        <w:rPr>
          <w:rFonts w:ascii="Arial" w:hAnsi="Arial" w:cs="Arial"/>
          <w:sz w:val="24"/>
          <w:szCs w:val="24"/>
        </w:rPr>
        <w:t>incorporación de hábitos sobre el cuidado del medio ambi</w:t>
      </w:r>
      <w:r w:rsidR="00811941">
        <w:rPr>
          <w:rFonts w:ascii="Arial" w:hAnsi="Arial" w:cs="Arial"/>
          <w:sz w:val="24"/>
          <w:szCs w:val="24"/>
        </w:rPr>
        <w:t xml:space="preserve">ente y poder revertir el efecto </w:t>
      </w:r>
      <w:r w:rsidR="00FA4003" w:rsidRPr="00811941">
        <w:rPr>
          <w:rFonts w:ascii="Arial" w:hAnsi="Arial" w:cs="Arial"/>
          <w:sz w:val="24"/>
          <w:szCs w:val="24"/>
        </w:rPr>
        <w:t>que causaron daños, a nuestro planeta. Decir e</w:t>
      </w:r>
      <w:r w:rsidR="00811941">
        <w:rPr>
          <w:rFonts w:ascii="Arial" w:hAnsi="Arial" w:cs="Arial"/>
          <w:sz w:val="24"/>
          <w:szCs w:val="24"/>
        </w:rPr>
        <w:t xml:space="preserve">sto no es poco. Cabría entonces </w:t>
      </w:r>
      <w:r w:rsidR="00FA4003" w:rsidRPr="00811941">
        <w:rPr>
          <w:rFonts w:ascii="Arial" w:hAnsi="Arial" w:cs="Arial"/>
          <w:sz w:val="24"/>
          <w:szCs w:val="24"/>
        </w:rPr>
        <w:t xml:space="preserve">preguntarnos: ¿Verdaderamente somos conscientes </w:t>
      </w:r>
      <w:r w:rsidR="00811941">
        <w:rPr>
          <w:rFonts w:ascii="Arial" w:hAnsi="Arial" w:cs="Arial"/>
          <w:sz w:val="24"/>
          <w:szCs w:val="24"/>
        </w:rPr>
        <w:t xml:space="preserve">de lo que estamos legando a las </w:t>
      </w:r>
      <w:r w:rsidR="00FA4003" w:rsidRPr="00811941">
        <w:rPr>
          <w:rFonts w:ascii="Arial" w:hAnsi="Arial" w:cs="Arial"/>
          <w:sz w:val="24"/>
          <w:szCs w:val="24"/>
        </w:rPr>
        <w:t>futuras generaciones? ¿Estoy comprometido y así actualizado de los problemas</w:t>
      </w:r>
      <w:r w:rsidR="00811941">
        <w:rPr>
          <w:rFonts w:ascii="Arial" w:hAnsi="Arial" w:cs="Arial"/>
          <w:sz w:val="24"/>
          <w:szCs w:val="24"/>
        </w:rPr>
        <w:t xml:space="preserve"> </w:t>
      </w:r>
      <w:r w:rsidR="00FA4003" w:rsidRPr="00811941">
        <w:rPr>
          <w:rFonts w:ascii="Arial" w:hAnsi="Arial" w:cs="Arial"/>
          <w:sz w:val="24"/>
          <w:szCs w:val="24"/>
        </w:rPr>
        <w:t xml:space="preserve">ambientales que se suceden en </w:t>
      </w:r>
    </w:p>
    <w:p w:rsidR="00FA4003" w:rsidRDefault="00FA4003" w:rsidP="00A86146">
      <w:pPr>
        <w:tabs>
          <w:tab w:val="left" w:pos="5461"/>
        </w:tabs>
        <w:rPr>
          <w:rFonts w:ascii="Arial" w:hAnsi="Arial" w:cs="Arial"/>
          <w:sz w:val="24"/>
          <w:szCs w:val="24"/>
        </w:rPr>
      </w:pPr>
    </w:p>
    <w:p w:rsidR="00FA4003" w:rsidRDefault="00FA4003" w:rsidP="00A86146">
      <w:pPr>
        <w:tabs>
          <w:tab w:val="left" w:pos="5461"/>
        </w:tabs>
        <w:rPr>
          <w:rFonts w:ascii="Arial" w:hAnsi="Arial" w:cs="Arial"/>
          <w:sz w:val="24"/>
          <w:szCs w:val="24"/>
        </w:rPr>
      </w:pPr>
    </w:p>
    <w:p w:rsidR="00FA4003" w:rsidRDefault="00FA4003" w:rsidP="00A86146">
      <w:pPr>
        <w:tabs>
          <w:tab w:val="left" w:pos="5461"/>
        </w:tabs>
        <w:rPr>
          <w:rFonts w:ascii="Arial" w:hAnsi="Arial" w:cs="Arial"/>
          <w:sz w:val="24"/>
          <w:szCs w:val="24"/>
        </w:rPr>
      </w:pPr>
    </w:p>
    <w:p w:rsidR="00D5095D" w:rsidRDefault="00D5095D" w:rsidP="00D75ED6">
      <w:pPr>
        <w:tabs>
          <w:tab w:val="left" w:pos="5461"/>
        </w:tabs>
        <w:jc w:val="center"/>
        <w:rPr>
          <w:rFonts w:ascii="Arial" w:hAnsi="Arial" w:cs="Arial"/>
          <w:b/>
          <w:sz w:val="24"/>
          <w:szCs w:val="24"/>
        </w:rPr>
      </w:pPr>
    </w:p>
    <w:p w:rsidR="00D5095D" w:rsidRDefault="00D5095D" w:rsidP="00D75ED6">
      <w:pPr>
        <w:tabs>
          <w:tab w:val="left" w:pos="5461"/>
        </w:tabs>
        <w:jc w:val="center"/>
        <w:rPr>
          <w:rFonts w:ascii="Arial" w:hAnsi="Arial" w:cs="Arial"/>
          <w:b/>
          <w:sz w:val="24"/>
          <w:szCs w:val="24"/>
        </w:rPr>
      </w:pPr>
    </w:p>
    <w:p w:rsidR="00D5095D" w:rsidRDefault="00D5095D" w:rsidP="00D75ED6">
      <w:pPr>
        <w:tabs>
          <w:tab w:val="left" w:pos="5461"/>
        </w:tabs>
        <w:jc w:val="center"/>
        <w:rPr>
          <w:rFonts w:ascii="Arial" w:hAnsi="Arial" w:cs="Arial"/>
          <w:b/>
          <w:sz w:val="24"/>
          <w:szCs w:val="24"/>
        </w:rPr>
      </w:pPr>
    </w:p>
    <w:p w:rsidR="00A86146" w:rsidRDefault="00D75ED6" w:rsidP="00D75ED6">
      <w:pPr>
        <w:tabs>
          <w:tab w:val="left" w:pos="5461"/>
        </w:tabs>
        <w:jc w:val="center"/>
        <w:rPr>
          <w:rFonts w:ascii="Arial" w:hAnsi="Arial" w:cs="Arial"/>
          <w:b/>
          <w:sz w:val="24"/>
          <w:szCs w:val="24"/>
        </w:rPr>
      </w:pPr>
      <w:r w:rsidRPr="00D75ED6">
        <w:rPr>
          <w:rFonts w:ascii="Arial" w:hAnsi="Arial" w:cs="Arial"/>
          <w:b/>
          <w:sz w:val="24"/>
          <w:szCs w:val="24"/>
        </w:rPr>
        <w:t>6.3 MARCO CONCEPTUAL:</w:t>
      </w:r>
    </w:p>
    <w:p w:rsidR="00D75ED6" w:rsidRDefault="00D75ED6" w:rsidP="00D75ED6">
      <w:pPr>
        <w:tabs>
          <w:tab w:val="left" w:pos="5461"/>
        </w:tabs>
        <w:rPr>
          <w:rFonts w:ascii="Arial" w:hAnsi="Arial" w:cs="Arial"/>
          <w:b/>
          <w:sz w:val="24"/>
          <w:szCs w:val="24"/>
        </w:rPr>
      </w:pPr>
    </w:p>
    <w:p w:rsidR="00D75ED6" w:rsidRPr="00D75ED6" w:rsidRDefault="00D75ED6" w:rsidP="00D75ED6">
      <w:pPr>
        <w:tabs>
          <w:tab w:val="left" w:pos="5461"/>
        </w:tabs>
        <w:rPr>
          <w:rFonts w:ascii="Arial" w:hAnsi="Arial" w:cs="Arial"/>
          <w:b/>
          <w:sz w:val="24"/>
          <w:szCs w:val="24"/>
        </w:rPr>
      </w:pPr>
      <w:r>
        <w:rPr>
          <w:rFonts w:ascii="Arial" w:hAnsi="Arial" w:cs="Arial"/>
          <w:b/>
          <w:sz w:val="24"/>
          <w:szCs w:val="24"/>
        </w:rPr>
        <w:t xml:space="preserve">GLOSARIO: </w:t>
      </w:r>
    </w:p>
    <w:p w:rsidR="00A86146" w:rsidRDefault="003750DF" w:rsidP="003750DF">
      <w:pPr>
        <w:tabs>
          <w:tab w:val="left" w:pos="5461"/>
        </w:tabs>
        <w:jc w:val="both"/>
        <w:rPr>
          <w:rFonts w:ascii="Arial" w:hAnsi="Arial" w:cs="Arial"/>
          <w:sz w:val="24"/>
          <w:szCs w:val="24"/>
        </w:rPr>
      </w:pPr>
      <w:r w:rsidRPr="003750DF">
        <w:rPr>
          <w:rFonts w:ascii="Arial" w:hAnsi="Arial" w:cs="Arial"/>
          <w:b/>
          <w:sz w:val="24"/>
          <w:szCs w:val="24"/>
        </w:rPr>
        <w:t>ACTORES:</w:t>
      </w:r>
      <w:r w:rsidRPr="003750DF">
        <w:rPr>
          <w:rFonts w:ascii="Arial" w:hAnsi="Arial" w:cs="Arial"/>
          <w:sz w:val="24"/>
          <w:szCs w:val="24"/>
        </w:rPr>
        <w:t xml:space="preserve"> Personas que intervienen activa o pasivamente </w:t>
      </w:r>
      <w:r>
        <w:rPr>
          <w:rFonts w:ascii="Arial" w:hAnsi="Arial" w:cs="Arial"/>
          <w:sz w:val="24"/>
          <w:szCs w:val="24"/>
        </w:rPr>
        <w:t xml:space="preserve">en los procesos de gestión para </w:t>
      </w:r>
      <w:r w:rsidRPr="003750DF">
        <w:rPr>
          <w:rFonts w:ascii="Arial" w:hAnsi="Arial" w:cs="Arial"/>
          <w:sz w:val="24"/>
          <w:szCs w:val="24"/>
        </w:rPr>
        <w:t>su propio desarrollo o que asisten al proceso. Abarca los habit</w:t>
      </w:r>
      <w:r>
        <w:rPr>
          <w:rFonts w:ascii="Arial" w:hAnsi="Arial" w:cs="Arial"/>
          <w:sz w:val="24"/>
          <w:szCs w:val="24"/>
        </w:rPr>
        <w:t xml:space="preserve">antes, los usuarios (habitantes </w:t>
      </w:r>
      <w:r w:rsidRPr="003750DF">
        <w:rPr>
          <w:rFonts w:ascii="Arial" w:hAnsi="Arial" w:cs="Arial"/>
          <w:sz w:val="24"/>
          <w:szCs w:val="24"/>
        </w:rPr>
        <w:t>o no de un ámbito), los representantes de organismos públ</w:t>
      </w:r>
      <w:r>
        <w:rPr>
          <w:rFonts w:ascii="Arial" w:hAnsi="Arial" w:cs="Arial"/>
          <w:sz w:val="24"/>
          <w:szCs w:val="24"/>
        </w:rPr>
        <w:t xml:space="preserve">icos o privados, los asesores o </w:t>
      </w:r>
      <w:r w:rsidRPr="003750DF">
        <w:rPr>
          <w:rFonts w:ascii="Arial" w:hAnsi="Arial" w:cs="Arial"/>
          <w:sz w:val="24"/>
          <w:szCs w:val="24"/>
        </w:rPr>
        <w:t>interventores en el ámbito, los representantes de los grupos</w:t>
      </w:r>
      <w:r>
        <w:rPr>
          <w:rFonts w:ascii="Arial" w:hAnsi="Arial" w:cs="Arial"/>
          <w:sz w:val="24"/>
          <w:szCs w:val="24"/>
        </w:rPr>
        <w:t xml:space="preserve"> de poder, los empresarios, los </w:t>
      </w:r>
      <w:r w:rsidRPr="003750DF">
        <w:rPr>
          <w:rFonts w:ascii="Arial" w:hAnsi="Arial" w:cs="Arial"/>
          <w:sz w:val="24"/>
          <w:szCs w:val="24"/>
        </w:rPr>
        <w:t>sindicatos y, en general, todas las personas que vean af</w:t>
      </w:r>
      <w:r>
        <w:rPr>
          <w:rFonts w:ascii="Arial" w:hAnsi="Arial" w:cs="Arial"/>
          <w:sz w:val="24"/>
          <w:szCs w:val="24"/>
        </w:rPr>
        <w:t xml:space="preserve">ectada su calidad de vida y que </w:t>
      </w:r>
      <w:r w:rsidRPr="003750DF">
        <w:rPr>
          <w:rFonts w:ascii="Arial" w:hAnsi="Arial" w:cs="Arial"/>
          <w:sz w:val="24"/>
          <w:szCs w:val="24"/>
        </w:rPr>
        <w:t xml:space="preserve">influyen o reciben los efectos de uso y conservación de los </w:t>
      </w:r>
      <w:r>
        <w:rPr>
          <w:rFonts w:ascii="Arial" w:hAnsi="Arial" w:cs="Arial"/>
          <w:sz w:val="24"/>
          <w:szCs w:val="24"/>
        </w:rPr>
        <w:t xml:space="preserve">recursos del ámbito en estudio, </w:t>
      </w:r>
      <w:r w:rsidRPr="003750DF">
        <w:rPr>
          <w:rFonts w:ascii="Arial" w:hAnsi="Arial" w:cs="Arial"/>
          <w:sz w:val="24"/>
          <w:szCs w:val="24"/>
        </w:rPr>
        <w:t>así como los que tienen como función apoyar el desarrollo del hombre en dichos ámbitos</w:t>
      </w:r>
      <w:r>
        <w:rPr>
          <w:rFonts w:ascii="Arial" w:hAnsi="Arial" w:cs="Arial"/>
          <w:sz w:val="24"/>
          <w:szCs w:val="24"/>
        </w:rPr>
        <w:t>.</w:t>
      </w:r>
    </w:p>
    <w:p w:rsidR="003750DF" w:rsidRDefault="003750DF" w:rsidP="003750DF">
      <w:pPr>
        <w:tabs>
          <w:tab w:val="left" w:pos="5461"/>
        </w:tabs>
        <w:jc w:val="both"/>
        <w:rPr>
          <w:rFonts w:ascii="Arial" w:hAnsi="Arial" w:cs="Arial"/>
          <w:sz w:val="24"/>
          <w:szCs w:val="24"/>
        </w:rPr>
      </w:pPr>
      <w:r w:rsidRPr="003750DF">
        <w:rPr>
          <w:rFonts w:ascii="Arial" w:hAnsi="Arial" w:cs="Arial"/>
          <w:b/>
          <w:sz w:val="24"/>
          <w:szCs w:val="24"/>
        </w:rPr>
        <w:t>AMBIENTE</w:t>
      </w:r>
      <w:r w:rsidRPr="003750DF">
        <w:rPr>
          <w:rFonts w:ascii="Arial" w:hAnsi="Arial" w:cs="Arial"/>
          <w:sz w:val="24"/>
          <w:szCs w:val="24"/>
        </w:rPr>
        <w:t>: Región, alrededores y circunstancias en las qu</w:t>
      </w:r>
      <w:r>
        <w:rPr>
          <w:rFonts w:ascii="Arial" w:hAnsi="Arial" w:cs="Arial"/>
          <w:sz w:val="24"/>
          <w:szCs w:val="24"/>
        </w:rPr>
        <w:t xml:space="preserve">e se encuentra un ser u objeto. </w:t>
      </w:r>
      <w:r w:rsidRPr="003750DF">
        <w:rPr>
          <w:rFonts w:ascii="Arial" w:hAnsi="Arial" w:cs="Arial"/>
          <w:sz w:val="24"/>
          <w:szCs w:val="24"/>
        </w:rPr>
        <w:t>El ambiente de un individuo comprende dos tipos de consti</w:t>
      </w:r>
      <w:r>
        <w:rPr>
          <w:rFonts w:ascii="Arial" w:hAnsi="Arial" w:cs="Arial"/>
          <w:sz w:val="24"/>
          <w:szCs w:val="24"/>
        </w:rPr>
        <w:t xml:space="preserve">tuyentes: 1. El medio puramente </w:t>
      </w:r>
      <w:r w:rsidRPr="003750DF">
        <w:rPr>
          <w:rFonts w:ascii="Arial" w:hAnsi="Arial" w:cs="Arial"/>
          <w:sz w:val="24"/>
          <w:szCs w:val="24"/>
        </w:rPr>
        <w:t>físico o abiótico, en el cual él existe (aire, agua) y 2. El c</w:t>
      </w:r>
      <w:r>
        <w:rPr>
          <w:rFonts w:ascii="Arial" w:hAnsi="Arial" w:cs="Arial"/>
          <w:sz w:val="24"/>
          <w:szCs w:val="24"/>
        </w:rPr>
        <w:t xml:space="preserve">omponente biótico que comprende </w:t>
      </w:r>
      <w:r w:rsidRPr="003750DF">
        <w:rPr>
          <w:rFonts w:ascii="Arial" w:hAnsi="Arial" w:cs="Arial"/>
          <w:sz w:val="24"/>
          <w:szCs w:val="24"/>
        </w:rPr>
        <w:t>la materia orgánica no viviente y todos los organismos, p</w:t>
      </w:r>
      <w:r>
        <w:rPr>
          <w:rFonts w:ascii="Arial" w:hAnsi="Arial" w:cs="Arial"/>
          <w:sz w:val="24"/>
          <w:szCs w:val="24"/>
        </w:rPr>
        <w:t xml:space="preserve">lantas y animales de la región, </w:t>
      </w:r>
      <w:r w:rsidRPr="003750DF">
        <w:rPr>
          <w:rFonts w:ascii="Arial" w:hAnsi="Arial" w:cs="Arial"/>
          <w:sz w:val="24"/>
          <w:szCs w:val="24"/>
        </w:rPr>
        <w:t>incluida la población específica a la que pertenece el organismo.</w:t>
      </w:r>
    </w:p>
    <w:p w:rsidR="003750DF" w:rsidRDefault="00573BBA" w:rsidP="003750DF">
      <w:pPr>
        <w:tabs>
          <w:tab w:val="left" w:pos="5461"/>
        </w:tabs>
        <w:jc w:val="both"/>
        <w:rPr>
          <w:rFonts w:ascii="Arial" w:hAnsi="Arial" w:cs="Arial"/>
          <w:sz w:val="24"/>
          <w:szCs w:val="24"/>
        </w:rPr>
      </w:pPr>
      <w:r w:rsidRPr="003750DF">
        <w:rPr>
          <w:rFonts w:ascii="Arial" w:hAnsi="Arial" w:cs="Arial"/>
          <w:b/>
          <w:sz w:val="24"/>
          <w:szCs w:val="24"/>
        </w:rPr>
        <w:t>ATMÓSFERA:</w:t>
      </w:r>
      <w:r w:rsidR="003750DF" w:rsidRPr="003750DF">
        <w:rPr>
          <w:rFonts w:ascii="Arial" w:hAnsi="Arial" w:cs="Arial"/>
          <w:sz w:val="24"/>
          <w:szCs w:val="24"/>
        </w:rPr>
        <w:t xml:space="preserve"> La masa total de aire que circunda la Tierra. </w:t>
      </w:r>
      <w:r w:rsidR="003750DF">
        <w:rPr>
          <w:rFonts w:ascii="Arial" w:hAnsi="Arial" w:cs="Arial"/>
          <w:sz w:val="24"/>
          <w:szCs w:val="24"/>
        </w:rPr>
        <w:t xml:space="preserve">Su espesor es variable según la </w:t>
      </w:r>
      <w:r w:rsidR="003750DF" w:rsidRPr="003750DF">
        <w:rPr>
          <w:rFonts w:ascii="Arial" w:hAnsi="Arial" w:cs="Arial"/>
          <w:sz w:val="24"/>
          <w:szCs w:val="24"/>
        </w:rPr>
        <w:t>latitud, de 600 a 1.500 km.</w:t>
      </w:r>
    </w:p>
    <w:p w:rsidR="003750DF" w:rsidRDefault="003750DF" w:rsidP="003750DF">
      <w:pPr>
        <w:tabs>
          <w:tab w:val="left" w:pos="5461"/>
        </w:tabs>
        <w:jc w:val="both"/>
        <w:rPr>
          <w:rFonts w:ascii="Arial" w:hAnsi="Arial" w:cs="Arial"/>
          <w:sz w:val="24"/>
          <w:szCs w:val="24"/>
        </w:rPr>
      </w:pPr>
      <w:r w:rsidRPr="003750DF">
        <w:rPr>
          <w:rFonts w:ascii="Arial" w:hAnsi="Arial" w:cs="Arial"/>
          <w:b/>
          <w:sz w:val="24"/>
          <w:szCs w:val="24"/>
        </w:rPr>
        <w:t>BIODEGRADABLE:</w:t>
      </w:r>
      <w:r w:rsidRPr="003750DF">
        <w:rPr>
          <w:rFonts w:ascii="Arial" w:hAnsi="Arial" w:cs="Arial"/>
          <w:sz w:val="24"/>
          <w:szCs w:val="24"/>
        </w:rPr>
        <w:t xml:space="preserve"> Capaz de ser asimilado (descompuesto </w:t>
      </w:r>
      <w:r>
        <w:rPr>
          <w:rFonts w:ascii="Arial" w:hAnsi="Arial" w:cs="Arial"/>
          <w:sz w:val="24"/>
          <w:szCs w:val="24"/>
        </w:rPr>
        <w:t xml:space="preserve">y metabolizado) por el ambiente </w:t>
      </w:r>
      <w:r w:rsidRPr="003750DF">
        <w:rPr>
          <w:rFonts w:ascii="Arial" w:hAnsi="Arial" w:cs="Arial"/>
          <w:sz w:val="24"/>
          <w:szCs w:val="24"/>
        </w:rPr>
        <w:t>gracias a su naturaleza química.</w:t>
      </w:r>
    </w:p>
    <w:p w:rsidR="00F960B0" w:rsidRDefault="003750DF" w:rsidP="003750DF">
      <w:pPr>
        <w:tabs>
          <w:tab w:val="left" w:pos="5461"/>
        </w:tabs>
        <w:jc w:val="both"/>
        <w:rPr>
          <w:rFonts w:ascii="Arial" w:hAnsi="Arial" w:cs="Arial"/>
          <w:sz w:val="24"/>
          <w:szCs w:val="24"/>
        </w:rPr>
      </w:pPr>
      <w:r w:rsidRPr="003750DF">
        <w:rPr>
          <w:rFonts w:ascii="Arial" w:hAnsi="Arial" w:cs="Arial"/>
          <w:b/>
          <w:sz w:val="24"/>
          <w:szCs w:val="24"/>
        </w:rPr>
        <w:t>CALENTAMIENTO GLOBAL:</w:t>
      </w:r>
      <w:r w:rsidRPr="003750DF">
        <w:rPr>
          <w:rFonts w:ascii="Arial" w:hAnsi="Arial" w:cs="Arial"/>
          <w:sz w:val="24"/>
          <w:szCs w:val="24"/>
        </w:rPr>
        <w:t xml:space="preserve"> La concentración de dióxido de carbo</w:t>
      </w:r>
      <w:r>
        <w:rPr>
          <w:rFonts w:ascii="Arial" w:hAnsi="Arial" w:cs="Arial"/>
          <w:sz w:val="24"/>
          <w:szCs w:val="24"/>
        </w:rPr>
        <w:t xml:space="preserve">no en la atmósfera, el </w:t>
      </w:r>
      <w:r w:rsidRPr="003750DF">
        <w:rPr>
          <w:rFonts w:ascii="Arial" w:hAnsi="Arial" w:cs="Arial"/>
          <w:sz w:val="24"/>
          <w:szCs w:val="24"/>
        </w:rPr>
        <w:t>principal gas invernadero, no para de subir. Desde el comienzo</w:t>
      </w:r>
      <w:r>
        <w:rPr>
          <w:rFonts w:ascii="Arial" w:hAnsi="Arial" w:cs="Arial"/>
          <w:sz w:val="24"/>
          <w:szCs w:val="24"/>
        </w:rPr>
        <w:t xml:space="preserve"> de la era industrial ha pasado </w:t>
      </w:r>
      <w:r w:rsidRPr="003750DF">
        <w:rPr>
          <w:rFonts w:ascii="Arial" w:hAnsi="Arial" w:cs="Arial"/>
          <w:sz w:val="24"/>
          <w:szCs w:val="24"/>
        </w:rPr>
        <w:t xml:space="preserve">de 280 a 350 ppm (partes de CO2 por millón de partes de </w:t>
      </w:r>
      <w:r>
        <w:rPr>
          <w:rFonts w:ascii="Arial" w:hAnsi="Arial" w:cs="Arial"/>
          <w:sz w:val="24"/>
          <w:szCs w:val="24"/>
        </w:rPr>
        <w:t xml:space="preserve">aire). Para finales de siglo se </w:t>
      </w:r>
      <w:r w:rsidRPr="003750DF">
        <w:rPr>
          <w:rFonts w:ascii="Arial" w:hAnsi="Arial" w:cs="Arial"/>
          <w:sz w:val="24"/>
          <w:szCs w:val="24"/>
        </w:rPr>
        <w:t>estiman</w:t>
      </w:r>
      <w:r w:rsidR="00573BBA">
        <w:rPr>
          <w:rFonts w:ascii="Arial" w:hAnsi="Arial" w:cs="Arial"/>
          <w:sz w:val="24"/>
          <w:szCs w:val="24"/>
        </w:rPr>
        <w:t xml:space="preserve"> cifras que llegan hasta 450 pp</w:t>
      </w:r>
      <w:r w:rsidRPr="003750DF">
        <w:rPr>
          <w:rFonts w:ascii="Arial" w:hAnsi="Arial" w:cs="Arial"/>
          <w:sz w:val="24"/>
          <w:szCs w:val="24"/>
        </w:rPr>
        <w:t>m. Otros gase</w:t>
      </w:r>
      <w:r>
        <w:rPr>
          <w:rFonts w:ascii="Arial" w:hAnsi="Arial" w:cs="Arial"/>
          <w:sz w:val="24"/>
          <w:szCs w:val="24"/>
        </w:rPr>
        <w:t xml:space="preserve">s como el metano, contribuyen a </w:t>
      </w:r>
      <w:r w:rsidRPr="003750DF">
        <w:rPr>
          <w:rFonts w:ascii="Arial" w:hAnsi="Arial" w:cs="Arial"/>
          <w:sz w:val="24"/>
          <w:szCs w:val="24"/>
        </w:rPr>
        <w:t>reforzar el efecto invernadero: cuantas más moléculas floten en el aire, tanto más calor</w:t>
      </w:r>
      <w:r>
        <w:rPr>
          <w:rFonts w:ascii="Arial" w:hAnsi="Arial" w:cs="Arial"/>
          <w:sz w:val="24"/>
          <w:szCs w:val="24"/>
        </w:rPr>
        <w:t xml:space="preserve"> </w:t>
      </w:r>
      <w:r w:rsidRPr="003750DF">
        <w:rPr>
          <w:rFonts w:ascii="Arial" w:hAnsi="Arial" w:cs="Arial"/>
          <w:sz w:val="24"/>
          <w:szCs w:val="24"/>
        </w:rPr>
        <w:t xml:space="preserve">quedará atrapado en la atmósfera. Si sigue aumentando el </w:t>
      </w:r>
      <w:r>
        <w:rPr>
          <w:rFonts w:ascii="Arial" w:hAnsi="Arial" w:cs="Arial"/>
          <w:sz w:val="24"/>
          <w:szCs w:val="24"/>
        </w:rPr>
        <w:t xml:space="preserve">nivel de CO2, metano y CFC, los </w:t>
      </w:r>
      <w:r w:rsidRPr="003750DF">
        <w:rPr>
          <w:rFonts w:ascii="Arial" w:hAnsi="Arial" w:cs="Arial"/>
          <w:sz w:val="24"/>
          <w:szCs w:val="24"/>
        </w:rPr>
        <w:t>actuales 15° promedio podrán ascender fácilmente unos pu</w:t>
      </w:r>
      <w:r>
        <w:rPr>
          <w:rFonts w:ascii="Arial" w:hAnsi="Arial" w:cs="Arial"/>
          <w:sz w:val="24"/>
          <w:szCs w:val="24"/>
        </w:rPr>
        <w:t xml:space="preserve">ntos más en treinta o cincuenta </w:t>
      </w:r>
      <w:r w:rsidRPr="003750DF">
        <w:rPr>
          <w:rFonts w:ascii="Arial" w:hAnsi="Arial" w:cs="Arial"/>
          <w:sz w:val="24"/>
          <w:szCs w:val="24"/>
        </w:rPr>
        <w:t>años. La actividad humana está forzando el calentamie</w:t>
      </w:r>
      <w:r>
        <w:rPr>
          <w:rFonts w:ascii="Arial" w:hAnsi="Arial" w:cs="Arial"/>
          <w:sz w:val="24"/>
          <w:szCs w:val="24"/>
        </w:rPr>
        <w:t xml:space="preserve">nto terrestre: los incendios de </w:t>
      </w:r>
      <w:r w:rsidRPr="003750DF">
        <w:rPr>
          <w:rFonts w:ascii="Arial" w:hAnsi="Arial" w:cs="Arial"/>
          <w:sz w:val="24"/>
          <w:szCs w:val="24"/>
        </w:rPr>
        <w:lastRenderedPageBreak/>
        <w:t>bosques y la quema de combustibles inyectan a la atmós</w:t>
      </w:r>
      <w:r>
        <w:rPr>
          <w:rFonts w:ascii="Arial" w:hAnsi="Arial" w:cs="Arial"/>
          <w:sz w:val="24"/>
          <w:szCs w:val="24"/>
        </w:rPr>
        <w:t xml:space="preserve">fera 3500 millones de toneladas </w:t>
      </w:r>
      <w:r w:rsidRPr="003750DF">
        <w:rPr>
          <w:rFonts w:ascii="Arial" w:hAnsi="Arial" w:cs="Arial"/>
          <w:sz w:val="24"/>
          <w:szCs w:val="24"/>
        </w:rPr>
        <w:t>anuales de dióxido de carbono. Por su parte los 1200 mi</w:t>
      </w:r>
      <w:r>
        <w:rPr>
          <w:rFonts w:ascii="Arial" w:hAnsi="Arial" w:cs="Arial"/>
          <w:sz w:val="24"/>
          <w:szCs w:val="24"/>
        </w:rPr>
        <w:t xml:space="preserve">llones de cabezas de ganado que </w:t>
      </w:r>
      <w:r w:rsidRPr="003750DF">
        <w:rPr>
          <w:rFonts w:ascii="Arial" w:hAnsi="Arial" w:cs="Arial"/>
          <w:sz w:val="24"/>
          <w:szCs w:val="24"/>
        </w:rPr>
        <w:t xml:space="preserve">hay en el mundo y los cultivos de arroz, </w:t>
      </w:r>
      <w:r w:rsidR="00682FB8">
        <w:rPr>
          <w:rFonts w:ascii="Arial" w:hAnsi="Arial" w:cs="Arial"/>
          <w:sz w:val="24"/>
          <w:szCs w:val="24"/>
        </w:rPr>
        <w:t xml:space="preserve">desprende </w:t>
      </w:r>
      <w:r w:rsidR="00682FB8" w:rsidRPr="003750DF">
        <w:rPr>
          <w:rFonts w:ascii="Arial" w:hAnsi="Arial" w:cs="Arial"/>
          <w:sz w:val="24"/>
          <w:szCs w:val="24"/>
        </w:rPr>
        <w:t>gra</w:t>
      </w:r>
      <w:r w:rsidR="00682FB8">
        <w:rPr>
          <w:rFonts w:ascii="Arial" w:hAnsi="Arial" w:cs="Arial"/>
          <w:sz w:val="24"/>
          <w:szCs w:val="24"/>
        </w:rPr>
        <w:t>ndes</w:t>
      </w:r>
      <w:r>
        <w:rPr>
          <w:rFonts w:ascii="Arial" w:hAnsi="Arial" w:cs="Arial"/>
          <w:sz w:val="24"/>
          <w:szCs w:val="24"/>
        </w:rPr>
        <w:t xml:space="preserve"> cantidades de metano. </w:t>
      </w:r>
      <w:r w:rsidRPr="003750DF">
        <w:rPr>
          <w:rFonts w:ascii="Arial" w:hAnsi="Arial" w:cs="Arial"/>
          <w:sz w:val="24"/>
          <w:szCs w:val="24"/>
        </w:rPr>
        <w:cr/>
      </w:r>
    </w:p>
    <w:p w:rsidR="003750DF" w:rsidRDefault="003750DF" w:rsidP="003750DF">
      <w:pPr>
        <w:tabs>
          <w:tab w:val="left" w:pos="5461"/>
        </w:tabs>
        <w:jc w:val="both"/>
        <w:rPr>
          <w:rFonts w:ascii="Arial" w:hAnsi="Arial" w:cs="Arial"/>
          <w:sz w:val="24"/>
          <w:szCs w:val="24"/>
        </w:rPr>
      </w:pPr>
      <w:r w:rsidRPr="003750DF">
        <w:rPr>
          <w:rFonts w:ascii="Arial" w:hAnsi="Arial" w:cs="Arial"/>
          <w:b/>
          <w:sz w:val="24"/>
          <w:szCs w:val="24"/>
        </w:rPr>
        <w:t>CALIDAD</w:t>
      </w:r>
      <w:r w:rsidRPr="003750DF">
        <w:rPr>
          <w:rFonts w:ascii="Arial" w:hAnsi="Arial" w:cs="Arial"/>
          <w:sz w:val="24"/>
          <w:szCs w:val="24"/>
        </w:rPr>
        <w:t xml:space="preserve">: La totalidad de las características de una entidad, que le confieren la aptitud para satisfacer las necesidades establecidas o implícitas. </w:t>
      </w:r>
    </w:p>
    <w:p w:rsidR="003750DF" w:rsidRDefault="003750DF" w:rsidP="003750DF">
      <w:pPr>
        <w:tabs>
          <w:tab w:val="left" w:pos="5461"/>
        </w:tabs>
        <w:jc w:val="both"/>
        <w:rPr>
          <w:rFonts w:ascii="Arial" w:hAnsi="Arial" w:cs="Arial"/>
          <w:sz w:val="24"/>
          <w:szCs w:val="24"/>
        </w:rPr>
      </w:pPr>
      <w:r w:rsidRPr="003750DF">
        <w:rPr>
          <w:rFonts w:ascii="Arial" w:hAnsi="Arial" w:cs="Arial"/>
          <w:b/>
          <w:sz w:val="24"/>
          <w:szCs w:val="24"/>
        </w:rPr>
        <w:t>CALIDAD AMBIENTAL</w:t>
      </w:r>
      <w:r w:rsidRPr="003750DF">
        <w:rPr>
          <w:rFonts w:ascii="Arial" w:hAnsi="Arial" w:cs="Arial"/>
          <w:sz w:val="24"/>
          <w:szCs w:val="24"/>
        </w:rPr>
        <w:t xml:space="preserve">: su contribución a la salud e integridad ecológica. Estado físico, biológico y ecológico de un área o zona determinada de la biosfera, en términos relativos a su unidad y a la salud presente y futura del hombre y las demás especies animales y vegetales. </w:t>
      </w:r>
    </w:p>
    <w:p w:rsidR="003750DF" w:rsidRDefault="003750DF" w:rsidP="003750DF">
      <w:pPr>
        <w:tabs>
          <w:tab w:val="left" w:pos="5461"/>
        </w:tabs>
        <w:jc w:val="both"/>
      </w:pPr>
      <w:r w:rsidRPr="003750DF">
        <w:rPr>
          <w:rFonts w:ascii="Arial" w:hAnsi="Arial" w:cs="Arial"/>
          <w:b/>
          <w:sz w:val="24"/>
          <w:szCs w:val="24"/>
        </w:rPr>
        <w:t>CALIDAD DE VIDA</w:t>
      </w:r>
      <w:r w:rsidRPr="003750DF">
        <w:rPr>
          <w:rFonts w:ascii="Arial" w:hAnsi="Arial" w:cs="Arial"/>
          <w:sz w:val="24"/>
          <w:szCs w:val="24"/>
        </w:rPr>
        <w:t>: Vínculo dinámico entre el individuo y el ambiente en donde la satisfacción de necesidades implica la participación continua y creativa del sujeto en la transformación de la realidad. CALIDAD DEL AIRE AMBIENTE: Estado del aire ambiente según lo indique su grado de contaminación</w:t>
      </w:r>
      <w:r>
        <w:t>.</w:t>
      </w:r>
    </w:p>
    <w:p w:rsidR="003750DF" w:rsidRDefault="003750DF" w:rsidP="003750DF">
      <w:pPr>
        <w:tabs>
          <w:tab w:val="left" w:pos="5461"/>
        </w:tabs>
        <w:jc w:val="both"/>
        <w:rPr>
          <w:rFonts w:ascii="Arial" w:hAnsi="Arial" w:cs="Arial"/>
          <w:sz w:val="24"/>
          <w:szCs w:val="24"/>
        </w:rPr>
      </w:pPr>
      <w:r w:rsidRPr="003750DF">
        <w:rPr>
          <w:rFonts w:ascii="Arial" w:hAnsi="Arial" w:cs="Arial"/>
          <w:b/>
          <w:sz w:val="24"/>
          <w:szCs w:val="24"/>
        </w:rPr>
        <w:t>CONTAMINACIÓN</w:t>
      </w:r>
      <w:r w:rsidRPr="003750DF">
        <w:rPr>
          <w:rFonts w:ascii="Arial" w:hAnsi="Arial" w:cs="Arial"/>
          <w:sz w:val="24"/>
          <w:szCs w:val="24"/>
        </w:rPr>
        <w:t>: Liberación de sustancias que de manera directa o indirecta, que causan efectos adversos sobre el medio ambiente y los ser</w:t>
      </w:r>
      <w:r>
        <w:rPr>
          <w:rFonts w:ascii="Arial" w:hAnsi="Arial" w:cs="Arial"/>
          <w:sz w:val="24"/>
          <w:szCs w:val="24"/>
        </w:rPr>
        <w:t>es vivos</w:t>
      </w:r>
      <w:r w:rsidRPr="003750DF">
        <w:rPr>
          <w:rFonts w:ascii="Arial" w:hAnsi="Arial" w:cs="Arial"/>
          <w:sz w:val="24"/>
          <w:szCs w:val="24"/>
        </w:rPr>
        <w:t xml:space="preserve"> </w:t>
      </w:r>
      <w:r>
        <w:rPr>
          <w:rFonts w:ascii="Arial" w:hAnsi="Arial" w:cs="Arial"/>
          <w:sz w:val="24"/>
          <w:szCs w:val="24"/>
        </w:rPr>
        <w:t xml:space="preserve">en el </w:t>
      </w:r>
      <w:r w:rsidRPr="003750DF">
        <w:rPr>
          <w:rFonts w:ascii="Arial" w:hAnsi="Arial" w:cs="Arial"/>
          <w:sz w:val="24"/>
          <w:szCs w:val="24"/>
        </w:rPr>
        <w:t>ambiente de contaminantes o agentes tóxicos o infecciosos que entorpecen o perjudican la vida, la salud y el bienestar del hombre, la fauna y la flora; que degradan la calidad del ambiente y en general, el equilibrio ecológico y los bienes particulares y públicos</w:t>
      </w:r>
    </w:p>
    <w:p w:rsidR="005E11FF" w:rsidRPr="005E11FF" w:rsidRDefault="005E11FF" w:rsidP="003750DF">
      <w:pPr>
        <w:tabs>
          <w:tab w:val="left" w:pos="5461"/>
        </w:tabs>
        <w:jc w:val="both"/>
        <w:rPr>
          <w:rFonts w:ascii="Arial" w:hAnsi="Arial" w:cs="Arial"/>
          <w:b/>
          <w:sz w:val="24"/>
          <w:szCs w:val="24"/>
        </w:rPr>
      </w:pPr>
      <w:r w:rsidRPr="005E11FF">
        <w:rPr>
          <w:rFonts w:ascii="Arial" w:hAnsi="Arial" w:cs="Arial"/>
          <w:b/>
          <w:sz w:val="24"/>
          <w:szCs w:val="24"/>
        </w:rPr>
        <w:t>CONCIENCIA AMBIENTAL</w:t>
      </w:r>
      <w:r>
        <w:rPr>
          <w:rFonts w:ascii="Arial" w:hAnsi="Arial" w:cs="Arial"/>
          <w:b/>
          <w:sz w:val="24"/>
          <w:szCs w:val="24"/>
        </w:rPr>
        <w:t xml:space="preserve">: </w:t>
      </w:r>
      <w:r w:rsidRPr="005E11FF">
        <w:rPr>
          <w:rFonts w:ascii="Arial" w:hAnsi="Arial" w:cs="Arial"/>
          <w:color w:val="333333"/>
          <w:sz w:val="24"/>
          <w:szCs w:val="24"/>
          <w:shd w:val="clear" w:color="auto" w:fill="FFFFFF"/>
        </w:rPr>
        <w:t>es definida por algunos autores como el conjunto de vivencias, experiencias y conocimientos que el individuo utiliza activamente en su relación con el ambiente. Está condicionada por la cantidad y calidad de la información con la que se cuenta, las creencias, el valor que otorgamos al ambiente y la obligación que se siente por la procuración de su equilibrio.</w:t>
      </w:r>
    </w:p>
    <w:p w:rsidR="003750DF" w:rsidRDefault="003750DF" w:rsidP="003750DF">
      <w:pPr>
        <w:tabs>
          <w:tab w:val="left" w:pos="5461"/>
        </w:tabs>
        <w:rPr>
          <w:rFonts w:ascii="Arial" w:hAnsi="Arial" w:cs="Arial"/>
          <w:sz w:val="24"/>
          <w:szCs w:val="24"/>
        </w:rPr>
      </w:pPr>
    </w:p>
    <w:p w:rsidR="00A86146" w:rsidRDefault="00A86146" w:rsidP="00A86146">
      <w:pPr>
        <w:tabs>
          <w:tab w:val="left" w:pos="5461"/>
        </w:tabs>
        <w:rPr>
          <w:rFonts w:ascii="Arial" w:hAnsi="Arial" w:cs="Arial"/>
          <w:sz w:val="24"/>
          <w:szCs w:val="24"/>
        </w:rPr>
      </w:pPr>
    </w:p>
    <w:p w:rsidR="00A86146" w:rsidRDefault="00A86146" w:rsidP="00A86146">
      <w:pPr>
        <w:tabs>
          <w:tab w:val="left" w:pos="5461"/>
        </w:tabs>
        <w:rPr>
          <w:rFonts w:ascii="Arial" w:hAnsi="Arial" w:cs="Arial"/>
          <w:sz w:val="24"/>
          <w:szCs w:val="24"/>
        </w:rPr>
      </w:pPr>
    </w:p>
    <w:p w:rsidR="00A86146" w:rsidRDefault="00A86146" w:rsidP="00A86146">
      <w:pPr>
        <w:tabs>
          <w:tab w:val="left" w:pos="5461"/>
        </w:tabs>
        <w:rPr>
          <w:rFonts w:ascii="Arial" w:hAnsi="Arial" w:cs="Arial"/>
          <w:sz w:val="24"/>
          <w:szCs w:val="24"/>
        </w:rPr>
      </w:pPr>
    </w:p>
    <w:p w:rsidR="00A86146" w:rsidRDefault="00A86146" w:rsidP="00A86146">
      <w:pPr>
        <w:tabs>
          <w:tab w:val="left" w:pos="5461"/>
        </w:tabs>
        <w:rPr>
          <w:rFonts w:ascii="Arial" w:hAnsi="Arial" w:cs="Arial"/>
          <w:sz w:val="24"/>
          <w:szCs w:val="24"/>
        </w:rPr>
      </w:pPr>
    </w:p>
    <w:p w:rsidR="00A86146" w:rsidRDefault="00A86146" w:rsidP="00A86146">
      <w:pPr>
        <w:tabs>
          <w:tab w:val="left" w:pos="5461"/>
        </w:tabs>
        <w:rPr>
          <w:rFonts w:ascii="Arial" w:hAnsi="Arial" w:cs="Arial"/>
          <w:sz w:val="24"/>
          <w:szCs w:val="24"/>
        </w:rPr>
      </w:pPr>
    </w:p>
    <w:p w:rsidR="00A86146" w:rsidRDefault="00A86146" w:rsidP="00A86146">
      <w:pPr>
        <w:tabs>
          <w:tab w:val="left" w:pos="5461"/>
        </w:tabs>
        <w:rPr>
          <w:rFonts w:ascii="Arial" w:hAnsi="Arial" w:cs="Arial"/>
          <w:sz w:val="24"/>
          <w:szCs w:val="24"/>
        </w:rPr>
      </w:pPr>
    </w:p>
    <w:p w:rsidR="00A86146" w:rsidRDefault="00A86146" w:rsidP="00A86146">
      <w:pPr>
        <w:tabs>
          <w:tab w:val="left" w:pos="5461"/>
        </w:tabs>
        <w:rPr>
          <w:rFonts w:ascii="Arial" w:hAnsi="Arial" w:cs="Arial"/>
          <w:sz w:val="24"/>
          <w:szCs w:val="24"/>
        </w:rPr>
      </w:pPr>
    </w:p>
    <w:p w:rsidR="00A86146" w:rsidRDefault="00A86146" w:rsidP="00A86146">
      <w:pPr>
        <w:tabs>
          <w:tab w:val="left" w:pos="5461"/>
        </w:tabs>
        <w:rPr>
          <w:rFonts w:ascii="Arial" w:hAnsi="Arial" w:cs="Arial"/>
          <w:sz w:val="24"/>
          <w:szCs w:val="24"/>
        </w:rPr>
      </w:pPr>
    </w:p>
    <w:p w:rsidR="00A86146" w:rsidRDefault="00A86146" w:rsidP="00A86146">
      <w:pPr>
        <w:tabs>
          <w:tab w:val="left" w:pos="5461"/>
        </w:tabs>
        <w:rPr>
          <w:rFonts w:ascii="Arial" w:hAnsi="Arial" w:cs="Arial"/>
          <w:sz w:val="24"/>
          <w:szCs w:val="24"/>
        </w:rPr>
      </w:pPr>
    </w:p>
    <w:p w:rsidR="00FA4003" w:rsidRDefault="00FA4003" w:rsidP="00D87392">
      <w:pPr>
        <w:tabs>
          <w:tab w:val="left" w:pos="5461"/>
        </w:tabs>
        <w:jc w:val="center"/>
        <w:rPr>
          <w:rFonts w:ascii="Arial" w:hAnsi="Arial" w:cs="Arial"/>
          <w:b/>
          <w:sz w:val="24"/>
          <w:szCs w:val="24"/>
        </w:rPr>
      </w:pPr>
    </w:p>
    <w:p w:rsidR="00FA4003" w:rsidRDefault="00FA4003" w:rsidP="00D87392">
      <w:pPr>
        <w:tabs>
          <w:tab w:val="left" w:pos="5461"/>
        </w:tabs>
        <w:jc w:val="center"/>
        <w:rPr>
          <w:rFonts w:ascii="Arial" w:hAnsi="Arial" w:cs="Arial"/>
          <w:b/>
          <w:sz w:val="24"/>
          <w:szCs w:val="24"/>
        </w:rPr>
      </w:pPr>
    </w:p>
    <w:p w:rsidR="00FA4003" w:rsidRDefault="00FA4003" w:rsidP="00D87392">
      <w:pPr>
        <w:tabs>
          <w:tab w:val="left" w:pos="5461"/>
        </w:tabs>
        <w:jc w:val="center"/>
        <w:rPr>
          <w:rFonts w:ascii="Arial" w:hAnsi="Arial" w:cs="Arial"/>
          <w:b/>
          <w:sz w:val="24"/>
          <w:szCs w:val="24"/>
        </w:rPr>
      </w:pPr>
    </w:p>
    <w:p w:rsidR="00FA4003" w:rsidRDefault="00FA4003" w:rsidP="00D87392">
      <w:pPr>
        <w:tabs>
          <w:tab w:val="left" w:pos="5461"/>
        </w:tabs>
        <w:jc w:val="center"/>
        <w:rPr>
          <w:rFonts w:ascii="Arial" w:hAnsi="Arial" w:cs="Arial"/>
          <w:b/>
          <w:sz w:val="24"/>
          <w:szCs w:val="24"/>
        </w:rPr>
      </w:pPr>
    </w:p>
    <w:p w:rsidR="00FA4003" w:rsidRDefault="00FA4003" w:rsidP="00D87392">
      <w:pPr>
        <w:tabs>
          <w:tab w:val="left" w:pos="5461"/>
        </w:tabs>
        <w:jc w:val="center"/>
        <w:rPr>
          <w:rFonts w:ascii="Arial" w:hAnsi="Arial" w:cs="Arial"/>
          <w:b/>
          <w:sz w:val="24"/>
          <w:szCs w:val="24"/>
        </w:rPr>
      </w:pPr>
    </w:p>
    <w:p w:rsidR="00A86146" w:rsidRDefault="001C07CE" w:rsidP="001C07CE">
      <w:pPr>
        <w:tabs>
          <w:tab w:val="left" w:pos="5461"/>
        </w:tabs>
        <w:rPr>
          <w:rFonts w:ascii="Arial" w:hAnsi="Arial" w:cs="Arial"/>
          <w:b/>
          <w:sz w:val="24"/>
          <w:szCs w:val="24"/>
        </w:rPr>
      </w:pPr>
      <w:r>
        <w:rPr>
          <w:rFonts w:ascii="Arial" w:hAnsi="Arial" w:cs="Arial"/>
          <w:b/>
          <w:sz w:val="24"/>
          <w:szCs w:val="24"/>
        </w:rPr>
        <w:t xml:space="preserve">                                                </w:t>
      </w:r>
      <w:r w:rsidR="00A86146" w:rsidRPr="00D87392">
        <w:rPr>
          <w:rFonts w:ascii="Arial" w:hAnsi="Arial" w:cs="Arial"/>
          <w:b/>
          <w:sz w:val="24"/>
          <w:szCs w:val="24"/>
        </w:rPr>
        <w:t>7.  METODOLOGÍA</w:t>
      </w:r>
      <w:r w:rsidR="00D87392">
        <w:rPr>
          <w:rFonts w:ascii="Arial" w:hAnsi="Arial" w:cs="Arial"/>
          <w:b/>
          <w:sz w:val="24"/>
          <w:szCs w:val="24"/>
        </w:rPr>
        <w:t>.</w:t>
      </w:r>
    </w:p>
    <w:p w:rsidR="00D87392" w:rsidRDefault="00D87392" w:rsidP="00D87392">
      <w:pPr>
        <w:tabs>
          <w:tab w:val="left" w:pos="5461"/>
        </w:tabs>
        <w:jc w:val="center"/>
        <w:rPr>
          <w:rFonts w:ascii="Arial" w:hAnsi="Arial" w:cs="Arial"/>
          <w:b/>
          <w:sz w:val="24"/>
          <w:szCs w:val="24"/>
        </w:rPr>
      </w:pPr>
    </w:p>
    <w:p w:rsidR="0093310C" w:rsidRPr="0093310C" w:rsidRDefault="0093310C" w:rsidP="00811941">
      <w:pPr>
        <w:tabs>
          <w:tab w:val="left" w:pos="5461"/>
        </w:tabs>
        <w:jc w:val="both"/>
        <w:rPr>
          <w:rFonts w:ascii="Arial" w:hAnsi="Arial" w:cs="Arial"/>
          <w:sz w:val="24"/>
          <w:szCs w:val="24"/>
        </w:rPr>
      </w:pPr>
      <w:r w:rsidRPr="0093310C">
        <w:rPr>
          <w:rFonts w:ascii="Arial" w:hAnsi="Arial" w:cs="Arial"/>
          <w:sz w:val="24"/>
          <w:szCs w:val="24"/>
        </w:rPr>
        <w:t>- crear cultura ambiental en los turistas de la Riviera del rio Zulia ubicado en la vereda puente Zulia (S.C)</w:t>
      </w:r>
    </w:p>
    <w:p w:rsidR="0093310C" w:rsidRPr="0093310C" w:rsidRDefault="0093310C" w:rsidP="00811941">
      <w:pPr>
        <w:tabs>
          <w:tab w:val="left" w:pos="5461"/>
        </w:tabs>
        <w:jc w:val="both"/>
        <w:rPr>
          <w:rFonts w:ascii="Arial" w:hAnsi="Arial" w:cs="Arial"/>
          <w:sz w:val="24"/>
          <w:szCs w:val="24"/>
        </w:rPr>
      </w:pPr>
      <w:r w:rsidRPr="0093310C">
        <w:rPr>
          <w:rFonts w:ascii="Arial" w:hAnsi="Arial" w:cs="Arial"/>
          <w:sz w:val="24"/>
          <w:szCs w:val="24"/>
        </w:rPr>
        <w:t>- Reutilizar el aceite de cocina para elaborar barras de jabón de uso casero las cuales posteriormente serian donadas al restaurante escolar.</w:t>
      </w:r>
    </w:p>
    <w:p w:rsidR="0093310C" w:rsidRPr="0093310C" w:rsidRDefault="0093310C" w:rsidP="00811941">
      <w:pPr>
        <w:tabs>
          <w:tab w:val="left" w:pos="5461"/>
        </w:tabs>
        <w:jc w:val="both"/>
        <w:rPr>
          <w:rFonts w:ascii="Arial" w:hAnsi="Arial" w:cs="Arial"/>
          <w:sz w:val="24"/>
          <w:szCs w:val="24"/>
        </w:rPr>
      </w:pPr>
      <w:r w:rsidRPr="0093310C">
        <w:rPr>
          <w:rFonts w:ascii="Arial" w:hAnsi="Arial" w:cs="Arial"/>
          <w:sz w:val="24"/>
          <w:szCs w:val="24"/>
        </w:rPr>
        <w:t>-sembrar plantas para embellecer la cancha sintética del barrio colinas de la victoria en el municipio de san Cayetano.</w:t>
      </w:r>
    </w:p>
    <w:p w:rsidR="0093310C" w:rsidRPr="0093310C" w:rsidRDefault="0093310C" w:rsidP="00811941">
      <w:pPr>
        <w:tabs>
          <w:tab w:val="left" w:pos="5461"/>
        </w:tabs>
        <w:jc w:val="both"/>
        <w:rPr>
          <w:rFonts w:ascii="Arial" w:hAnsi="Arial" w:cs="Arial"/>
          <w:sz w:val="24"/>
          <w:szCs w:val="24"/>
        </w:rPr>
      </w:pPr>
      <w:r w:rsidRPr="0093310C">
        <w:rPr>
          <w:rFonts w:ascii="Arial" w:hAnsi="Arial" w:cs="Arial"/>
          <w:sz w:val="24"/>
          <w:szCs w:val="24"/>
        </w:rPr>
        <w:t>- pintar murales con contenido de conciencia ambiental en zonas específicas de municipio de san Cayetano.</w:t>
      </w:r>
    </w:p>
    <w:p w:rsidR="0093310C" w:rsidRPr="0093310C" w:rsidRDefault="0093310C" w:rsidP="00811941">
      <w:pPr>
        <w:tabs>
          <w:tab w:val="left" w:pos="5461"/>
        </w:tabs>
        <w:jc w:val="both"/>
        <w:rPr>
          <w:rFonts w:ascii="Arial" w:hAnsi="Arial" w:cs="Arial"/>
          <w:sz w:val="24"/>
          <w:szCs w:val="24"/>
        </w:rPr>
      </w:pPr>
      <w:r w:rsidRPr="0093310C">
        <w:rPr>
          <w:rFonts w:ascii="Arial" w:hAnsi="Arial" w:cs="Arial"/>
          <w:sz w:val="24"/>
          <w:szCs w:val="24"/>
        </w:rPr>
        <w:t>- elaborar bolsas amigables con el medio ambiente reutilizando Jeans. Con el objetivo de crear conciencia sobre el uso de las bolsas desechables (plástico) y de esta forma reducir el impacto negativo que estas crean en el medio ambiente.</w:t>
      </w:r>
    </w:p>
    <w:p w:rsidR="0093310C" w:rsidRPr="0093310C" w:rsidRDefault="0093310C" w:rsidP="00811941">
      <w:pPr>
        <w:tabs>
          <w:tab w:val="left" w:pos="5461"/>
        </w:tabs>
        <w:jc w:val="both"/>
        <w:rPr>
          <w:rFonts w:ascii="Arial" w:hAnsi="Arial" w:cs="Arial"/>
          <w:sz w:val="24"/>
          <w:szCs w:val="24"/>
        </w:rPr>
      </w:pPr>
      <w:r w:rsidRPr="0093310C">
        <w:rPr>
          <w:rFonts w:ascii="Arial" w:hAnsi="Arial" w:cs="Arial"/>
          <w:sz w:val="24"/>
          <w:szCs w:val="24"/>
        </w:rPr>
        <w:t xml:space="preserve">-Elaborar distintas manualidades reutilizando diversos residuos solidos  </w:t>
      </w:r>
    </w:p>
    <w:p w:rsidR="0093310C" w:rsidRPr="0093310C" w:rsidRDefault="0093310C" w:rsidP="00811941">
      <w:pPr>
        <w:tabs>
          <w:tab w:val="left" w:pos="5461"/>
        </w:tabs>
        <w:jc w:val="both"/>
        <w:rPr>
          <w:rFonts w:ascii="Arial" w:hAnsi="Arial" w:cs="Arial"/>
          <w:sz w:val="24"/>
          <w:szCs w:val="24"/>
        </w:rPr>
      </w:pPr>
      <w:r w:rsidRPr="0093310C">
        <w:rPr>
          <w:rFonts w:ascii="Arial" w:hAnsi="Arial" w:cs="Arial"/>
          <w:sz w:val="24"/>
          <w:szCs w:val="24"/>
        </w:rPr>
        <w:t>*Incentivar a los integrantes para que le den continuidad al grupo misión conciencia.</w:t>
      </w:r>
    </w:p>
    <w:p w:rsidR="00A86146" w:rsidRDefault="0093310C" w:rsidP="0093310C">
      <w:pPr>
        <w:tabs>
          <w:tab w:val="left" w:pos="5461"/>
        </w:tabs>
        <w:rPr>
          <w:rFonts w:ascii="Arial" w:hAnsi="Arial" w:cs="Arial"/>
          <w:sz w:val="24"/>
          <w:szCs w:val="24"/>
        </w:rPr>
      </w:pPr>
      <w:r w:rsidRPr="0093310C">
        <w:rPr>
          <w:rFonts w:ascii="Arial" w:hAnsi="Arial" w:cs="Arial"/>
          <w:sz w:val="24"/>
          <w:szCs w:val="24"/>
        </w:rPr>
        <w:t xml:space="preserve"> *socializar los resultados obtenidos por el grupo Misión conciencia.</w:t>
      </w:r>
    </w:p>
    <w:p w:rsidR="00A86146" w:rsidRDefault="00A86146" w:rsidP="00A86146">
      <w:pPr>
        <w:tabs>
          <w:tab w:val="left" w:pos="5461"/>
        </w:tabs>
        <w:rPr>
          <w:rFonts w:ascii="Arial" w:hAnsi="Arial" w:cs="Arial"/>
          <w:sz w:val="24"/>
          <w:szCs w:val="24"/>
        </w:rPr>
      </w:pPr>
    </w:p>
    <w:p w:rsidR="00A86146" w:rsidRDefault="00A86146" w:rsidP="00A86146">
      <w:pPr>
        <w:tabs>
          <w:tab w:val="left" w:pos="5461"/>
        </w:tabs>
        <w:rPr>
          <w:rFonts w:ascii="Arial" w:hAnsi="Arial" w:cs="Arial"/>
          <w:sz w:val="24"/>
          <w:szCs w:val="24"/>
        </w:rPr>
      </w:pPr>
    </w:p>
    <w:p w:rsidR="00A86146" w:rsidRDefault="00A86146" w:rsidP="00A86146">
      <w:pPr>
        <w:tabs>
          <w:tab w:val="left" w:pos="5461"/>
        </w:tabs>
        <w:rPr>
          <w:rFonts w:ascii="Arial" w:hAnsi="Arial" w:cs="Arial"/>
          <w:sz w:val="24"/>
          <w:szCs w:val="24"/>
        </w:rPr>
      </w:pPr>
    </w:p>
    <w:p w:rsidR="00682FB8" w:rsidRDefault="00682FB8" w:rsidP="00682FB8">
      <w:pPr>
        <w:tabs>
          <w:tab w:val="left" w:pos="5461"/>
        </w:tabs>
        <w:rPr>
          <w:rFonts w:ascii="Arial" w:hAnsi="Arial" w:cs="Arial"/>
          <w:sz w:val="24"/>
          <w:szCs w:val="24"/>
        </w:rPr>
      </w:pPr>
      <w:r>
        <w:rPr>
          <w:rFonts w:ascii="Arial" w:hAnsi="Arial" w:cs="Arial"/>
          <w:sz w:val="24"/>
          <w:szCs w:val="24"/>
        </w:rPr>
        <w:lastRenderedPageBreak/>
        <w:t xml:space="preserve">                                 </w:t>
      </w:r>
    </w:p>
    <w:p w:rsidR="004E7B18" w:rsidRDefault="00682FB8" w:rsidP="00682FB8">
      <w:pPr>
        <w:tabs>
          <w:tab w:val="left" w:pos="5461"/>
        </w:tabs>
        <w:rPr>
          <w:rFonts w:ascii="Arial" w:hAnsi="Arial" w:cs="Arial"/>
          <w:b/>
          <w:sz w:val="24"/>
          <w:szCs w:val="24"/>
        </w:rPr>
      </w:pPr>
      <w:r>
        <w:rPr>
          <w:rFonts w:ascii="Arial" w:hAnsi="Arial" w:cs="Arial"/>
          <w:sz w:val="24"/>
          <w:szCs w:val="24"/>
        </w:rPr>
        <w:t xml:space="preserve">                                </w:t>
      </w:r>
      <w:r w:rsidR="004E7B18">
        <w:rPr>
          <w:rFonts w:ascii="Arial" w:hAnsi="Arial" w:cs="Arial"/>
          <w:b/>
          <w:sz w:val="24"/>
          <w:szCs w:val="24"/>
        </w:rPr>
        <w:t>8. CRONOGRAMA DE ACTIVIDADES</w:t>
      </w:r>
      <w:r>
        <w:rPr>
          <w:rFonts w:ascii="Arial" w:hAnsi="Arial" w:cs="Arial"/>
          <w:b/>
          <w:sz w:val="24"/>
          <w:szCs w:val="24"/>
        </w:rPr>
        <w:t>.</w:t>
      </w:r>
    </w:p>
    <w:p w:rsidR="004E7B18" w:rsidRDefault="00682FB8" w:rsidP="00D5095D">
      <w:pPr>
        <w:tabs>
          <w:tab w:val="left" w:pos="5461"/>
        </w:tabs>
        <w:jc w:val="center"/>
        <w:rPr>
          <w:rFonts w:ascii="Arial" w:hAnsi="Arial" w:cs="Arial"/>
          <w:b/>
          <w:sz w:val="24"/>
          <w:szCs w:val="24"/>
        </w:rPr>
      </w:pPr>
      <w:r w:rsidRPr="00682FB8">
        <w:drawing>
          <wp:inline distT="0" distB="0" distL="0" distR="0">
            <wp:extent cx="5521960" cy="1928052"/>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1960" cy="1928052"/>
                    </a:xfrm>
                    <a:prstGeom prst="rect">
                      <a:avLst/>
                    </a:prstGeom>
                    <a:noFill/>
                    <a:ln>
                      <a:noFill/>
                    </a:ln>
                  </pic:spPr>
                </pic:pic>
              </a:graphicData>
            </a:graphic>
          </wp:inline>
        </w:drawing>
      </w:r>
    </w:p>
    <w:p w:rsidR="00682FB8" w:rsidRDefault="00682FB8" w:rsidP="00D5095D">
      <w:pPr>
        <w:tabs>
          <w:tab w:val="left" w:pos="5461"/>
        </w:tabs>
        <w:jc w:val="center"/>
        <w:rPr>
          <w:rFonts w:ascii="Arial" w:hAnsi="Arial" w:cs="Arial"/>
          <w:b/>
          <w:sz w:val="24"/>
          <w:szCs w:val="24"/>
        </w:rPr>
      </w:pPr>
    </w:p>
    <w:p w:rsidR="00682FB8" w:rsidRDefault="00682FB8" w:rsidP="00D5095D">
      <w:pPr>
        <w:tabs>
          <w:tab w:val="left" w:pos="5461"/>
        </w:tabs>
        <w:jc w:val="center"/>
        <w:rPr>
          <w:rFonts w:ascii="Arial" w:hAnsi="Arial" w:cs="Arial"/>
          <w:b/>
          <w:sz w:val="24"/>
          <w:szCs w:val="24"/>
        </w:rPr>
      </w:pPr>
    </w:p>
    <w:p w:rsidR="004E7B18" w:rsidRDefault="004E7B18" w:rsidP="00682FB8">
      <w:pPr>
        <w:tabs>
          <w:tab w:val="left" w:pos="5461"/>
        </w:tabs>
        <w:jc w:val="center"/>
        <w:rPr>
          <w:rFonts w:ascii="Arial" w:hAnsi="Arial" w:cs="Arial"/>
          <w:b/>
          <w:sz w:val="24"/>
          <w:szCs w:val="24"/>
        </w:rPr>
      </w:pPr>
      <w:r>
        <w:rPr>
          <w:rFonts w:ascii="Arial" w:hAnsi="Arial" w:cs="Arial"/>
          <w:b/>
          <w:sz w:val="24"/>
          <w:szCs w:val="24"/>
        </w:rPr>
        <w:t>9. PRESUPUESTO</w:t>
      </w:r>
      <w:r w:rsidR="00682FB8">
        <w:rPr>
          <w:rFonts w:ascii="Arial" w:hAnsi="Arial" w:cs="Arial"/>
          <w:b/>
          <w:sz w:val="24"/>
          <w:szCs w:val="24"/>
        </w:rPr>
        <w:t>.</w:t>
      </w:r>
    </w:p>
    <w:p w:rsidR="004E7B18" w:rsidRDefault="00682FB8" w:rsidP="00D5095D">
      <w:pPr>
        <w:tabs>
          <w:tab w:val="left" w:pos="5461"/>
        </w:tabs>
        <w:jc w:val="center"/>
        <w:rPr>
          <w:rFonts w:ascii="Arial" w:hAnsi="Arial" w:cs="Arial"/>
          <w:b/>
          <w:sz w:val="24"/>
          <w:szCs w:val="24"/>
        </w:rPr>
      </w:pPr>
      <w:r w:rsidRPr="00682FB8">
        <w:drawing>
          <wp:inline distT="0" distB="0" distL="0" distR="0">
            <wp:extent cx="4901565" cy="2298065"/>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1565" cy="2298065"/>
                    </a:xfrm>
                    <a:prstGeom prst="rect">
                      <a:avLst/>
                    </a:prstGeom>
                    <a:noFill/>
                    <a:ln>
                      <a:noFill/>
                    </a:ln>
                  </pic:spPr>
                </pic:pic>
              </a:graphicData>
            </a:graphic>
          </wp:inline>
        </w:drawing>
      </w:r>
    </w:p>
    <w:p w:rsidR="004E7B18" w:rsidRDefault="004E7B18" w:rsidP="00D5095D">
      <w:pPr>
        <w:tabs>
          <w:tab w:val="left" w:pos="5461"/>
        </w:tabs>
        <w:jc w:val="center"/>
        <w:rPr>
          <w:rFonts w:ascii="Arial" w:hAnsi="Arial" w:cs="Arial"/>
          <w:b/>
          <w:sz w:val="24"/>
          <w:szCs w:val="24"/>
        </w:rPr>
      </w:pPr>
    </w:p>
    <w:p w:rsidR="004E7B18" w:rsidRDefault="004E7B18" w:rsidP="00D5095D">
      <w:pPr>
        <w:tabs>
          <w:tab w:val="left" w:pos="5461"/>
        </w:tabs>
        <w:jc w:val="center"/>
        <w:rPr>
          <w:rFonts w:ascii="Arial" w:hAnsi="Arial" w:cs="Arial"/>
          <w:b/>
          <w:sz w:val="24"/>
          <w:szCs w:val="24"/>
        </w:rPr>
      </w:pPr>
    </w:p>
    <w:p w:rsidR="004E7B18" w:rsidRDefault="004E7B18" w:rsidP="00D5095D">
      <w:pPr>
        <w:tabs>
          <w:tab w:val="left" w:pos="5461"/>
        </w:tabs>
        <w:jc w:val="center"/>
        <w:rPr>
          <w:rFonts w:ascii="Arial" w:hAnsi="Arial" w:cs="Arial"/>
          <w:b/>
          <w:sz w:val="24"/>
          <w:szCs w:val="24"/>
        </w:rPr>
      </w:pPr>
    </w:p>
    <w:p w:rsidR="004E7B18" w:rsidRDefault="004E7B18" w:rsidP="00D5095D">
      <w:pPr>
        <w:tabs>
          <w:tab w:val="left" w:pos="5461"/>
        </w:tabs>
        <w:jc w:val="center"/>
        <w:rPr>
          <w:rFonts w:ascii="Arial" w:hAnsi="Arial" w:cs="Arial"/>
          <w:b/>
          <w:sz w:val="24"/>
          <w:szCs w:val="24"/>
        </w:rPr>
      </w:pPr>
    </w:p>
    <w:p w:rsidR="004E7B18" w:rsidRDefault="004E7B18" w:rsidP="00D5095D">
      <w:pPr>
        <w:tabs>
          <w:tab w:val="left" w:pos="5461"/>
        </w:tabs>
        <w:jc w:val="center"/>
        <w:rPr>
          <w:rFonts w:ascii="Arial" w:hAnsi="Arial" w:cs="Arial"/>
          <w:b/>
          <w:sz w:val="24"/>
          <w:szCs w:val="24"/>
        </w:rPr>
      </w:pPr>
    </w:p>
    <w:p w:rsidR="004E7B18" w:rsidRDefault="004E7B18" w:rsidP="00D5095D">
      <w:pPr>
        <w:tabs>
          <w:tab w:val="left" w:pos="5461"/>
        </w:tabs>
        <w:jc w:val="center"/>
        <w:rPr>
          <w:rFonts w:ascii="Arial" w:hAnsi="Arial" w:cs="Arial"/>
          <w:b/>
          <w:sz w:val="24"/>
          <w:szCs w:val="24"/>
        </w:rPr>
      </w:pPr>
    </w:p>
    <w:p w:rsidR="004E7B18" w:rsidRDefault="004E7B18" w:rsidP="00D5095D">
      <w:pPr>
        <w:tabs>
          <w:tab w:val="left" w:pos="5461"/>
        </w:tabs>
        <w:jc w:val="center"/>
        <w:rPr>
          <w:rFonts w:ascii="Arial" w:hAnsi="Arial" w:cs="Arial"/>
          <w:b/>
          <w:sz w:val="24"/>
          <w:szCs w:val="24"/>
        </w:rPr>
      </w:pPr>
    </w:p>
    <w:p w:rsidR="004E7B18" w:rsidRDefault="004E7B18" w:rsidP="00D5095D">
      <w:pPr>
        <w:tabs>
          <w:tab w:val="left" w:pos="5461"/>
        </w:tabs>
        <w:jc w:val="center"/>
        <w:rPr>
          <w:rFonts w:ascii="Arial" w:hAnsi="Arial" w:cs="Arial"/>
          <w:b/>
          <w:sz w:val="24"/>
          <w:szCs w:val="24"/>
        </w:rPr>
      </w:pPr>
    </w:p>
    <w:p w:rsidR="004E7B18" w:rsidRDefault="004E7B18" w:rsidP="00D5095D">
      <w:pPr>
        <w:tabs>
          <w:tab w:val="left" w:pos="5461"/>
        </w:tabs>
        <w:jc w:val="center"/>
        <w:rPr>
          <w:rFonts w:ascii="Arial" w:hAnsi="Arial" w:cs="Arial"/>
          <w:b/>
          <w:sz w:val="24"/>
          <w:szCs w:val="24"/>
        </w:rPr>
      </w:pPr>
    </w:p>
    <w:p w:rsidR="004E7B18" w:rsidRDefault="004E7B18" w:rsidP="00D5095D">
      <w:pPr>
        <w:tabs>
          <w:tab w:val="left" w:pos="5461"/>
        </w:tabs>
        <w:jc w:val="center"/>
        <w:rPr>
          <w:rFonts w:ascii="Arial" w:hAnsi="Arial" w:cs="Arial"/>
          <w:b/>
          <w:sz w:val="24"/>
          <w:szCs w:val="24"/>
        </w:rPr>
      </w:pPr>
    </w:p>
    <w:p w:rsidR="004E7B18" w:rsidRDefault="004E7B18" w:rsidP="00D5095D">
      <w:pPr>
        <w:tabs>
          <w:tab w:val="left" w:pos="5461"/>
        </w:tabs>
        <w:jc w:val="center"/>
        <w:rPr>
          <w:rFonts w:ascii="Arial" w:hAnsi="Arial" w:cs="Arial"/>
          <w:b/>
          <w:sz w:val="24"/>
          <w:szCs w:val="24"/>
        </w:rPr>
      </w:pPr>
    </w:p>
    <w:p w:rsidR="00A86146" w:rsidRDefault="004E7B18" w:rsidP="004E7B18">
      <w:pPr>
        <w:tabs>
          <w:tab w:val="left" w:pos="5461"/>
        </w:tabs>
        <w:rPr>
          <w:rFonts w:ascii="Arial" w:hAnsi="Arial" w:cs="Arial"/>
          <w:b/>
          <w:sz w:val="24"/>
          <w:szCs w:val="24"/>
        </w:rPr>
      </w:pPr>
      <w:r>
        <w:rPr>
          <w:rFonts w:ascii="Arial" w:hAnsi="Arial" w:cs="Arial"/>
          <w:b/>
          <w:sz w:val="24"/>
          <w:szCs w:val="24"/>
        </w:rPr>
        <w:t xml:space="preserve">                                          10. WEB</w:t>
      </w:r>
      <w:r w:rsidR="005B005E" w:rsidRPr="00D5095D">
        <w:rPr>
          <w:rFonts w:ascii="Arial" w:hAnsi="Arial" w:cs="Arial"/>
          <w:b/>
          <w:sz w:val="24"/>
          <w:szCs w:val="24"/>
        </w:rPr>
        <w:t>GRAFIA</w:t>
      </w:r>
      <w:r w:rsidR="00C24195">
        <w:rPr>
          <w:rFonts w:ascii="Arial" w:hAnsi="Arial" w:cs="Arial"/>
          <w:b/>
          <w:sz w:val="24"/>
          <w:szCs w:val="24"/>
        </w:rPr>
        <w:t>.</w:t>
      </w:r>
    </w:p>
    <w:p w:rsidR="00D5095D" w:rsidRDefault="00D5095D" w:rsidP="00D5095D">
      <w:pPr>
        <w:tabs>
          <w:tab w:val="left" w:pos="5461"/>
        </w:tabs>
        <w:jc w:val="center"/>
        <w:rPr>
          <w:rFonts w:ascii="Arial" w:hAnsi="Arial" w:cs="Arial"/>
          <w:b/>
          <w:sz w:val="24"/>
          <w:szCs w:val="24"/>
        </w:rPr>
      </w:pPr>
    </w:p>
    <w:p w:rsidR="00D5095D" w:rsidRDefault="00D5095D" w:rsidP="00D5095D"/>
    <w:p w:rsidR="00D5095D" w:rsidRPr="00D5095D" w:rsidRDefault="00DB0AF5" w:rsidP="00D5095D">
      <w:pPr>
        <w:rPr>
          <w:rFonts w:ascii="Arial" w:hAnsi="Arial" w:cs="Arial"/>
          <w:b/>
          <w:sz w:val="28"/>
          <w:szCs w:val="28"/>
        </w:rPr>
      </w:pPr>
      <w:hyperlink r:id="rId12" w:history="1">
        <w:r w:rsidR="00D5095D" w:rsidRPr="00D5095D">
          <w:rPr>
            <w:rStyle w:val="Hipervnculo"/>
            <w:rFonts w:ascii="Arial" w:hAnsi="Arial" w:cs="Arial"/>
            <w:b/>
            <w:sz w:val="28"/>
            <w:szCs w:val="28"/>
          </w:rPr>
          <w:t>http://www.bdigital.unal.edu.co/11499/1/01186767.2013.pdf</w:t>
        </w:r>
      </w:hyperlink>
    </w:p>
    <w:p w:rsidR="00D5095D" w:rsidRPr="00D5095D" w:rsidRDefault="00DB0AF5" w:rsidP="00D5095D">
      <w:pPr>
        <w:rPr>
          <w:rFonts w:ascii="Arial" w:hAnsi="Arial" w:cs="Arial"/>
          <w:b/>
          <w:sz w:val="28"/>
          <w:szCs w:val="28"/>
        </w:rPr>
      </w:pPr>
      <w:hyperlink r:id="rId13" w:history="1">
        <w:r w:rsidR="00D5095D" w:rsidRPr="00D5095D">
          <w:rPr>
            <w:rStyle w:val="Hipervnculo"/>
            <w:rFonts w:ascii="Arial" w:hAnsi="Arial" w:cs="Arial"/>
            <w:b/>
            <w:sz w:val="28"/>
            <w:szCs w:val="28"/>
          </w:rPr>
          <w:t>http://www.eltiempo.com/archivo/documento/MAM-737225</w:t>
        </w:r>
      </w:hyperlink>
    </w:p>
    <w:p w:rsidR="00D5095D" w:rsidRPr="00D5095D" w:rsidRDefault="00DB0AF5" w:rsidP="00D5095D">
      <w:pPr>
        <w:rPr>
          <w:rFonts w:ascii="Arial" w:hAnsi="Arial" w:cs="Arial"/>
          <w:b/>
          <w:sz w:val="28"/>
          <w:szCs w:val="28"/>
        </w:rPr>
      </w:pPr>
      <w:hyperlink r:id="rId14" w:history="1">
        <w:r w:rsidR="00D5095D" w:rsidRPr="00D5095D">
          <w:rPr>
            <w:rStyle w:val="Hipervnculo"/>
            <w:rFonts w:ascii="Arial" w:hAnsi="Arial" w:cs="Arial"/>
            <w:b/>
            <w:sz w:val="28"/>
            <w:szCs w:val="28"/>
          </w:rPr>
          <w:t>http://www.lineaverdeceutatrace.com/lv/consejos-ambientales/educacion-ambiental/sensibilizacion-y-concienciacion-ambiental.asp</w:t>
        </w:r>
      </w:hyperlink>
    </w:p>
    <w:p w:rsidR="00D5095D" w:rsidRDefault="00DB0AF5" w:rsidP="00D5095D">
      <w:pPr>
        <w:tabs>
          <w:tab w:val="left" w:pos="5461"/>
        </w:tabs>
        <w:rPr>
          <w:rFonts w:ascii="Arial" w:hAnsi="Arial" w:cs="Arial"/>
          <w:b/>
          <w:sz w:val="28"/>
          <w:szCs w:val="28"/>
        </w:rPr>
      </w:pPr>
      <w:hyperlink r:id="rId15" w:history="1">
        <w:r w:rsidR="00D5095D" w:rsidRPr="00D5095D">
          <w:rPr>
            <w:rStyle w:val="Hipervnculo"/>
            <w:rFonts w:ascii="Arial" w:hAnsi="Arial" w:cs="Arial"/>
            <w:b/>
            <w:sz w:val="28"/>
            <w:szCs w:val="28"/>
          </w:rPr>
          <w:t>https://www.crq.gov.co/Documentos/GLOSARIO%20AMBIENTAL/GLOSARIO%20AMBIENTAL.pdf</w:t>
        </w:r>
      </w:hyperlink>
      <w:r w:rsidR="00D5095D" w:rsidRPr="00D5095D">
        <w:rPr>
          <w:rFonts w:ascii="Arial" w:hAnsi="Arial" w:cs="Arial"/>
          <w:b/>
          <w:sz w:val="28"/>
          <w:szCs w:val="28"/>
        </w:rPr>
        <w:t xml:space="preserve"> </w:t>
      </w:r>
    </w:p>
    <w:p w:rsidR="00573BBA" w:rsidRPr="00D5095D" w:rsidRDefault="00573BBA" w:rsidP="00D5095D">
      <w:pPr>
        <w:tabs>
          <w:tab w:val="left" w:pos="5461"/>
        </w:tabs>
        <w:rPr>
          <w:rFonts w:ascii="Arial" w:hAnsi="Arial" w:cs="Arial"/>
          <w:b/>
          <w:sz w:val="28"/>
          <w:szCs w:val="28"/>
        </w:rPr>
      </w:pPr>
    </w:p>
    <w:p w:rsidR="00D5095D" w:rsidRPr="00D5095D" w:rsidRDefault="00D5095D" w:rsidP="00D5095D">
      <w:pPr>
        <w:tabs>
          <w:tab w:val="left" w:pos="5461"/>
        </w:tabs>
        <w:rPr>
          <w:rFonts w:ascii="Arial" w:hAnsi="Arial" w:cs="Arial"/>
          <w:b/>
          <w:sz w:val="24"/>
          <w:szCs w:val="24"/>
        </w:rPr>
      </w:pPr>
    </w:p>
    <w:p w:rsidR="00A86146" w:rsidRDefault="00A86146" w:rsidP="00A86146">
      <w:pPr>
        <w:tabs>
          <w:tab w:val="left" w:pos="5461"/>
        </w:tabs>
        <w:rPr>
          <w:rFonts w:ascii="Arial" w:hAnsi="Arial" w:cs="Arial"/>
          <w:sz w:val="24"/>
          <w:szCs w:val="24"/>
        </w:rPr>
      </w:pPr>
    </w:p>
    <w:p w:rsidR="00A86146" w:rsidRPr="00A86146" w:rsidRDefault="00A86146" w:rsidP="00A86146">
      <w:pPr>
        <w:tabs>
          <w:tab w:val="left" w:pos="5461"/>
        </w:tabs>
        <w:rPr>
          <w:rFonts w:ascii="Arial" w:hAnsi="Arial" w:cs="Arial"/>
          <w:sz w:val="24"/>
          <w:szCs w:val="24"/>
        </w:rPr>
      </w:pPr>
    </w:p>
    <w:p w:rsidR="00B67BE8" w:rsidRDefault="00B67BE8" w:rsidP="00B67BE8">
      <w:pPr>
        <w:tabs>
          <w:tab w:val="left" w:pos="5461"/>
        </w:tabs>
        <w:jc w:val="both"/>
        <w:rPr>
          <w:rFonts w:ascii="Arial" w:hAnsi="Arial" w:cs="Arial"/>
          <w:sz w:val="24"/>
          <w:szCs w:val="24"/>
        </w:rPr>
      </w:pPr>
    </w:p>
    <w:p w:rsidR="00B67BE8" w:rsidRDefault="00B67BE8" w:rsidP="00B67BE8">
      <w:pPr>
        <w:tabs>
          <w:tab w:val="left" w:pos="5461"/>
        </w:tabs>
        <w:jc w:val="both"/>
        <w:rPr>
          <w:rFonts w:ascii="Arial" w:hAnsi="Arial" w:cs="Arial"/>
          <w:sz w:val="24"/>
          <w:szCs w:val="24"/>
        </w:rPr>
      </w:pPr>
    </w:p>
    <w:p w:rsidR="00B67BE8" w:rsidRDefault="00B67BE8" w:rsidP="00AD2CBB">
      <w:pPr>
        <w:tabs>
          <w:tab w:val="left" w:pos="5461"/>
        </w:tabs>
        <w:jc w:val="both"/>
        <w:rPr>
          <w:rFonts w:ascii="Arial" w:hAnsi="Arial" w:cs="Arial"/>
          <w:sz w:val="24"/>
          <w:szCs w:val="24"/>
        </w:rPr>
      </w:pPr>
    </w:p>
    <w:p w:rsidR="00B67BE8" w:rsidRPr="00AD2CBB" w:rsidRDefault="00B67BE8" w:rsidP="00AD2CBB">
      <w:pPr>
        <w:tabs>
          <w:tab w:val="left" w:pos="5461"/>
        </w:tabs>
        <w:jc w:val="both"/>
        <w:rPr>
          <w:rFonts w:ascii="Arial" w:hAnsi="Arial" w:cs="Arial"/>
          <w:sz w:val="24"/>
          <w:szCs w:val="24"/>
        </w:rPr>
      </w:pPr>
    </w:p>
    <w:sectPr w:rsidR="00B67BE8" w:rsidRPr="00AD2CBB" w:rsidSect="00A86146">
      <w:footerReference w:type="default" r:id="rId16"/>
      <w:pgSz w:w="12240" w:h="15840"/>
      <w:pgMar w:top="1417" w:right="1701" w:bottom="1417" w:left="184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0AF5" w:rsidRDefault="00DB0AF5" w:rsidP="00F47D33">
      <w:pPr>
        <w:spacing w:after="0" w:line="240" w:lineRule="auto"/>
      </w:pPr>
      <w:r>
        <w:separator/>
      </w:r>
    </w:p>
  </w:endnote>
  <w:endnote w:type="continuationSeparator" w:id="0">
    <w:p w:rsidR="00DB0AF5" w:rsidRDefault="00DB0AF5" w:rsidP="00F47D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1685513"/>
      <w:docPartObj>
        <w:docPartGallery w:val="Page Numbers (Bottom of Page)"/>
        <w:docPartUnique/>
      </w:docPartObj>
    </w:sdtPr>
    <w:sdtEndPr/>
    <w:sdtContent>
      <w:p w:rsidR="00F47D33" w:rsidRDefault="00F47D33">
        <w:pPr>
          <w:pStyle w:val="Piedepgina"/>
        </w:pPr>
        <w:r w:rsidRPr="00F47D33">
          <w:rPr>
            <w:caps/>
            <w:noProof/>
            <w:color w:val="4F81BD" w:themeColor="accent1"/>
            <w:lang w:eastAsia="es-CO"/>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4" name="Corchete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F47D33" w:rsidRDefault="00F47D33">
                              <w:pPr>
                                <w:jc w:val="center"/>
                              </w:pPr>
                              <w:r>
                                <w:fldChar w:fldCharType="begin"/>
                              </w:r>
                              <w:r>
                                <w:instrText>PAGE    \* MERGEFORMAT</w:instrText>
                              </w:r>
                              <w:r>
                                <w:fldChar w:fldCharType="separate"/>
                              </w:r>
                              <w:r w:rsidR="003427E8" w:rsidRPr="003427E8">
                                <w:rPr>
                                  <w:noProof/>
                                  <w:lang w:val="es-ES"/>
                                </w:rPr>
                                <w:t>4</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4"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OYnnew2AgAAZQQAAA4AAAAAAAAAAAAA&#10;AAAALgIAAGRycy9lMm9Eb2MueG1sUEsBAi0AFAAGAAgAAAAhAP8vKureAAAAAwEAAA8AAAAAAAAA&#10;AAAAAAAAkAQAAGRycy9kb3ducmV2LnhtbFBLBQYAAAAABAAEAPMAAACbBQAAAAA=&#10;" filled="t" strokecolor="gray" strokeweight="2.25pt">
                  <v:textbox inset=",0,,0">
                    <w:txbxContent>
                      <w:p w:rsidR="00F47D33" w:rsidRDefault="00F47D33">
                        <w:pPr>
                          <w:jc w:val="center"/>
                        </w:pPr>
                        <w:r>
                          <w:fldChar w:fldCharType="begin"/>
                        </w:r>
                        <w:r>
                          <w:instrText>PAGE    \* MERGEFORMAT</w:instrText>
                        </w:r>
                        <w:r>
                          <w:fldChar w:fldCharType="separate"/>
                        </w:r>
                        <w:r w:rsidR="003427E8" w:rsidRPr="003427E8">
                          <w:rPr>
                            <w:noProof/>
                            <w:lang w:val="es-ES"/>
                          </w:rPr>
                          <w:t>4</w:t>
                        </w:r>
                        <w:r>
                          <w:fldChar w:fldCharType="end"/>
                        </w:r>
                      </w:p>
                    </w:txbxContent>
                  </v:textbox>
                  <w10:wrap anchorx="margin" anchory="margin"/>
                </v:shape>
              </w:pict>
            </mc:Fallback>
          </mc:AlternateContent>
        </w:r>
        <w:r w:rsidRPr="00F47D33">
          <w:rPr>
            <w:caps/>
            <w:noProof/>
            <w:color w:val="4F81BD" w:themeColor="accent1"/>
            <w:lang w:eastAsia="es-CO"/>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3"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33BAD0DB" id="_x0000_t32" coordsize="21600,21600" o:spt="32" o:oned="t" path="m,l21600,21600e" filled="f">
                  <v:path arrowok="t" fillok="f" o:connecttype="none"/>
                  <o:lock v:ext="edit" shapetype="t"/>
                </v:shapetype>
                <v:shape id="Conector recto de flecha 3"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0AF5" w:rsidRDefault="00DB0AF5" w:rsidP="00F47D33">
      <w:pPr>
        <w:spacing w:after="0" w:line="240" w:lineRule="auto"/>
      </w:pPr>
      <w:r>
        <w:separator/>
      </w:r>
    </w:p>
  </w:footnote>
  <w:footnote w:type="continuationSeparator" w:id="0">
    <w:p w:rsidR="00DB0AF5" w:rsidRDefault="00DB0AF5" w:rsidP="00F47D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91FF2"/>
    <w:multiLevelType w:val="hybridMultilevel"/>
    <w:tmpl w:val="5A943C5C"/>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BA036D8"/>
    <w:multiLevelType w:val="hybridMultilevel"/>
    <w:tmpl w:val="9BE4160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6E5C20C4"/>
    <w:multiLevelType w:val="hybridMultilevel"/>
    <w:tmpl w:val="882442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5F8"/>
    <w:rsid w:val="000211E1"/>
    <w:rsid w:val="000B327F"/>
    <w:rsid w:val="000F01D3"/>
    <w:rsid w:val="00112C88"/>
    <w:rsid w:val="00121D44"/>
    <w:rsid w:val="00170A07"/>
    <w:rsid w:val="001B3133"/>
    <w:rsid w:val="001C07CE"/>
    <w:rsid w:val="002261D4"/>
    <w:rsid w:val="00241496"/>
    <w:rsid w:val="002D43AB"/>
    <w:rsid w:val="002F3753"/>
    <w:rsid w:val="00300B97"/>
    <w:rsid w:val="00301839"/>
    <w:rsid w:val="003427E8"/>
    <w:rsid w:val="0035383A"/>
    <w:rsid w:val="00357EE3"/>
    <w:rsid w:val="003750DF"/>
    <w:rsid w:val="00376806"/>
    <w:rsid w:val="003B040B"/>
    <w:rsid w:val="004453A8"/>
    <w:rsid w:val="004530C9"/>
    <w:rsid w:val="0048045A"/>
    <w:rsid w:val="004D3626"/>
    <w:rsid w:val="004E7B18"/>
    <w:rsid w:val="0056414D"/>
    <w:rsid w:val="00573BBA"/>
    <w:rsid w:val="005B005E"/>
    <w:rsid w:val="005E11FF"/>
    <w:rsid w:val="005F06F6"/>
    <w:rsid w:val="006105F9"/>
    <w:rsid w:val="00682FB8"/>
    <w:rsid w:val="006A63E9"/>
    <w:rsid w:val="006C6290"/>
    <w:rsid w:val="006E48E9"/>
    <w:rsid w:val="006E751D"/>
    <w:rsid w:val="0074609C"/>
    <w:rsid w:val="0079003D"/>
    <w:rsid w:val="00795C2B"/>
    <w:rsid w:val="007C4E9C"/>
    <w:rsid w:val="00811941"/>
    <w:rsid w:val="00835BB5"/>
    <w:rsid w:val="008810ED"/>
    <w:rsid w:val="0093310C"/>
    <w:rsid w:val="00940113"/>
    <w:rsid w:val="0096058B"/>
    <w:rsid w:val="00984115"/>
    <w:rsid w:val="009A4728"/>
    <w:rsid w:val="009D6395"/>
    <w:rsid w:val="00A14F91"/>
    <w:rsid w:val="00A635F8"/>
    <w:rsid w:val="00A86146"/>
    <w:rsid w:val="00AD2CBB"/>
    <w:rsid w:val="00B51981"/>
    <w:rsid w:val="00B67BE8"/>
    <w:rsid w:val="00BE324F"/>
    <w:rsid w:val="00C160A0"/>
    <w:rsid w:val="00C24195"/>
    <w:rsid w:val="00D12AD7"/>
    <w:rsid w:val="00D5095D"/>
    <w:rsid w:val="00D62E00"/>
    <w:rsid w:val="00D7305F"/>
    <w:rsid w:val="00D75ED6"/>
    <w:rsid w:val="00D87392"/>
    <w:rsid w:val="00DA00E2"/>
    <w:rsid w:val="00DB0AF5"/>
    <w:rsid w:val="00E11947"/>
    <w:rsid w:val="00E15E2C"/>
    <w:rsid w:val="00E42995"/>
    <w:rsid w:val="00E6204D"/>
    <w:rsid w:val="00E90C08"/>
    <w:rsid w:val="00EE1294"/>
    <w:rsid w:val="00EE45CB"/>
    <w:rsid w:val="00F1794E"/>
    <w:rsid w:val="00F47D33"/>
    <w:rsid w:val="00F7666C"/>
    <w:rsid w:val="00F960B0"/>
    <w:rsid w:val="00F96913"/>
    <w:rsid w:val="00FA4003"/>
    <w:rsid w:val="00FF55F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8BE55B0-0A6F-43F2-A6A0-5415B25D6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058B"/>
  </w:style>
  <w:style w:type="paragraph" w:styleId="Ttulo1">
    <w:name w:val="heading 1"/>
    <w:basedOn w:val="Normal"/>
    <w:next w:val="Normal"/>
    <w:link w:val="Ttulo1Car"/>
    <w:uiPriority w:val="9"/>
    <w:qFormat/>
    <w:rsid w:val="00F960B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E45CB"/>
    <w:pPr>
      <w:ind w:left="720"/>
      <w:contextualSpacing/>
    </w:pPr>
  </w:style>
  <w:style w:type="paragraph" w:styleId="Sinespaciado">
    <w:name w:val="No Spacing"/>
    <w:uiPriority w:val="1"/>
    <w:qFormat/>
    <w:rsid w:val="00811941"/>
    <w:pPr>
      <w:spacing w:after="0" w:line="240" w:lineRule="auto"/>
    </w:pPr>
  </w:style>
  <w:style w:type="character" w:styleId="Hipervnculo">
    <w:name w:val="Hyperlink"/>
    <w:basedOn w:val="Fuentedeprrafopredeter"/>
    <w:uiPriority w:val="99"/>
    <w:unhideWhenUsed/>
    <w:rsid w:val="00D5095D"/>
    <w:rPr>
      <w:color w:val="0000FF" w:themeColor="hyperlink"/>
      <w:u w:val="single"/>
    </w:rPr>
  </w:style>
  <w:style w:type="paragraph" w:styleId="Textodeglobo">
    <w:name w:val="Balloon Text"/>
    <w:basedOn w:val="Normal"/>
    <w:link w:val="TextodegloboCar"/>
    <w:uiPriority w:val="99"/>
    <w:semiHidden/>
    <w:unhideWhenUsed/>
    <w:rsid w:val="00F179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794E"/>
    <w:rPr>
      <w:rFonts w:ascii="Tahoma" w:hAnsi="Tahoma" w:cs="Tahoma"/>
      <w:sz w:val="16"/>
      <w:szCs w:val="16"/>
    </w:rPr>
  </w:style>
  <w:style w:type="paragraph" w:styleId="NormalWeb">
    <w:name w:val="Normal (Web)"/>
    <w:basedOn w:val="Normal"/>
    <w:uiPriority w:val="99"/>
    <w:semiHidden/>
    <w:unhideWhenUsed/>
    <w:rsid w:val="000B327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Encabezado">
    <w:name w:val="header"/>
    <w:basedOn w:val="Normal"/>
    <w:link w:val="EncabezadoCar"/>
    <w:uiPriority w:val="99"/>
    <w:unhideWhenUsed/>
    <w:rsid w:val="00F47D3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7D33"/>
  </w:style>
  <w:style w:type="paragraph" w:styleId="Piedepgina">
    <w:name w:val="footer"/>
    <w:basedOn w:val="Normal"/>
    <w:link w:val="PiedepginaCar"/>
    <w:uiPriority w:val="99"/>
    <w:unhideWhenUsed/>
    <w:rsid w:val="00F47D3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7D33"/>
  </w:style>
  <w:style w:type="character" w:styleId="Textoennegrita">
    <w:name w:val="Strong"/>
    <w:basedOn w:val="Fuentedeprrafopredeter"/>
    <w:uiPriority w:val="22"/>
    <w:qFormat/>
    <w:rsid w:val="001C07CE"/>
    <w:rPr>
      <w:b/>
      <w:bCs/>
    </w:rPr>
  </w:style>
  <w:style w:type="character" w:customStyle="1" w:styleId="personname">
    <w:name w:val="person_name"/>
    <w:basedOn w:val="Fuentedeprrafopredeter"/>
    <w:rsid w:val="001C07CE"/>
  </w:style>
  <w:style w:type="character" w:customStyle="1" w:styleId="Ttulo1Car">
    <w:name w:val="Título 1 Car"/>
    <w:basedOn w:val="Fuentedeprrafopredeter"/>
    <w:link w:val="Ttulo1"/>
    <w:uiPriority w:val="9"/>
    <w:rsid w:val="00F960B0"/>
    <w:rPr>
      <w:rFonts w:asciiTheme="majorHAnsi" w:eastAsiaTheme="majorEastAsia" w:hAnsiTheme="majorHAnsi" w:cstheme="majorBidi"/>
      <w:color w:val="365F91" w:themeColor="accent1" w:themeShade="BF"/>
      <w:sz w:val="32"/>
      <w:szCs w:val="32"/>
    </w:rPr>
  </w:style>
  <w:style w:type="paragraph" w:styleId="TtulodeTDC">
    <w:name w:val="TOC Heading"/>
    <w:basedOn w:val="Ttulo1"/>
    <w:next w:val="Normal"/>
    <w:uiPriority w:val="39"/>
    <w:unhideWhenUsed/>
    <w:qFormat/>
    <w:rsid w:val="00F960B0"/>
    <w:pPr>
      <w:spacing w:line="259" w:lineRule="auto"/>
      <w:outlineLvl w:val="9"/>
    </w:pPr>
    <w:rPr>
      <w:lang w:eastAsia="es-CO"/>
    </w:rPr>
  </w:style>
  <w:style w:type="paragraph" w:styleId="TDC2">
    <w:name w:val="toc 2"/>
    <w:basedOn w:val="Normal"/>
    <w:next w:val="Normal"/>
    <w:autoRedefine/>
    <w:uiPriority w:val="39"/>
    <w:unhideWhenUsed/>
    <w:rsid w:val="004E7B18"/>
    <w:pPr>
      <w:spacing w:after="100" w:line="259" w:lineRule="auto"/>
      <w:ind w:left="220"/>
    </w:pPr>
    <w:rPr>
      <w:rFonts w:eastAsiaTheme="minorEastAsia" w:cs="Times New Roman"/>
      <w:lang w:eastAsia="es-CO"/>
    </w:rPr>
  </w:style>
  <w:style w:type="paragraph" w:styleId="TDC1">
    <w:name w:val="toc 1"/>
    <w:basedOn w:val="Normal"/>
    <w:next w:val="Normal"/>
    <w:autoRedefine/>
    <w:uiPriority w:val="39"/>
    <w:unhideWhenUsed/>
    <w:rsid w:val="004E7B18"/>
    <w:pPr>
      <w:spacing w:after="100" w:line="259" w:lineRule="auto"/>
    </w:pPr>
    <w:rPr>
      <w:rFonts w:eastAsiaTheme="minorEastAsia" w:cs="Times New Roman"/>
      <w:lang w:eastAsia="es-CO"/>
    </w:rPr>
  </w:style>
  <w:style w:type="paragraph" w:styleId="TDC3">
    <w:name w:val="toc 3"/>
    <w:basedOn w:val="Normal"/>
    <w:next w:val="Normal"/>
    <w:autoRedefine/>
    <w:uiPriority w:val="39"/>
    <w:unhideWhenUsed/>
    <w:rsid w:val="004E7B18"/>
    <w:pPr>
      <w:spacing w:after="100" w:line="259" w:lineRule="auto"/>
      <w:ind w:left="440"/>
    </w:pPr>
    <w:rPr>
      <w:rFonts w:eastAsiaTheme="minorEastAsia" w:cs="Times New Roman"/>
      <w:lang w:eastAsia="es-CO"/>
    </w:rPr>
  </w:style>
  <w:style w:type="table" w:styleId="Tablaconcuadrcula">
    <w:name w:val="Table Grid"/>
    <w:basedOn w:val="Tablanormal"/>
    <w:uiPriority w:val="59"/>
    <w:rsid w:val="00682F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131875">
      <w:bodyDiv w:val="1"/>
      <w:marLeft w:val="0"/>
      <w:marRight w:val="0"/>
      <w:marTop w:val="0"/>
      <w:marBottom w:val="0"/>
      <w:divBdr>
        <w:top w:val="none" w:sz="0" w:space="0" w:color="auto"/>
        <w:left w:val="none" w:sz="0" w:space="0" w:color="auto"/>
        <w:bottom w:val="none" w:sz="0" w:space="0" w:color="auto"/>
        <w:right w:val="none" w:sz="0" w:space="0" w:color="auto"/>
      </w:divBdr>
    </w:div>
    <w:div w:id="136994015">
      <w:bodyDiv w:val="1"/>
      <w:marLeft w:val="0"/>
      <w:marRight w:val="0"/>
      <w:marTop w:val="0"/>
      <w:marBottom w:val="0"/>
      <w:divBdr>
        <w:top w:val="none" w:sz="0" w:space="0" w:color="auto"/>
        <w:left w:val="none" w:sz="0" w:space="0" w:color="auto"/>
        <w:bottom w:val="none" w:sz="0" w:space="0" w:color="auto"/>
        <w:right w:val="none" w:sz="0" w:space="0" w:color="auto"/>
      </w:divBdr>
    </w:div>
    <w:div w:id="500242870">
      <w:bodyDiv w:val="1"/>
      <w:marLeft w:val="0"/>
      <w:marRight w:val="0"/>
      <w:marTop w:val="0"/>
      <w:marBottom w:val="0"/>
      <w:divBdr>
        <w:top w:val="none" w:sz="0" w:space="0" w:color="auto"/>
        <w:left w:val="none" w:sz="0" w:space="0" w:color="auto"/>
        <w:bottom w:val="none" w:sz="0" w:space="0" w:color="auto"/>
        <w:right w:val="none" w:sz="0" w:space="0" w:color="auto"/>
      </w:divBdr>
    </w:div>
    <w:div w:id="1177840835">
      <w:bodyDiv w:val="1"/>
      <w:marLeft w:val="0"/>
      <w:marRight w:val="0"/>
      <w:marTop w:val="0"/>
      <w:marBottom w:val="0"/>
      <w:divBdr>
        <w:top w:val="none" w:sz="0" w:space="0" w:color="auto"/>
        <w:left w:val="none" w:sz="0" w:space="0" w:color="auto"/>
        <w:bottom w:val="none" w:sz="0" w:space="0" w:color="auto"/>
        <w:right w:val="none" w:sz="0" w:space="0" w:color="auto"/>
      </w:divBdr>
    </w:div>
    <w:div w:id="1241328491">
      <w:bodyDiv w:val="1"/>
      <w:marLeft w:val="0"/>
      <w:marRight w:val="0"/>
      <w:marTop w:val="0"/>
      <w:marBottom w:val="0"/>
      <w:divBdr>
        <w:top w:val="none" w:sz="0" w:space="0" w:color="auto"/>
        <w:left w:val="none" w:sz="0" w:space="0" w:color="auto"/>
        <w:bottom w:val="none" w:sz="0" w:space="0" w:color="auto"/>
        <w:right w:val="none" w:sz="0" w:space="0" w:color="auto"/>
      </w:divBdr>
    </w:div>
    <w:div w:id="1707100599">
      <w:bodyDiv w:val="1"/>
      <w:marLeft w:val="0"/>
      <w:marRight w:val="0"/>
      <w:marTop w:val="0"/>
      <w:marBottom w:val="0"/>
      <w:divBdr>
        <w:top w:val="none" w:sz="0" w:space="0" w:color="auto"/>
        <w:left w:val="none" w:sz="0" w:space="0" w:color="auto"/>
        <w:bottom w:val="none" w:sz="0" w:space="0" w:color="auto"/>
        <w:right w:val="none" w:sz="0" w:space="0" w:color="auto"/>
      </w:divBdr>
    </w:div>
    <w:div w:id="214657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ltiempo.com/archivo/documento/MAM-737225"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digital.unal.edu.co/11499/1/01186767.2013.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s://www.crq.gov.co/Documentos/GLOSARIO%20AMBIENTAL/GLOSARIO%20AMBIENTAL.pdf" TargetMode="Externa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lineaverdeceutatrace.com/lv/consejos-ambientales/educacion-ambiental/sensibilizacion-y-concienciacion-ambiental.asp"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CC0"/>
    <w:rsid w:val="00504D06"/>
    <w:rsid w:val="00BA2CC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02B6388DF724EAB986F21C294E2A8CB">
    <w:name w:val="E02B6388DF724EAB986F21C294E2A8CB"/>
    <w:rsid w:val="00BA2CC0"/>
  </w:style>
  <w:style w:type="paragraph" w:customStyle="1" w:styleId="64431116A624438AA74D9123FF9D6435">
    <w:name w:val="64431116A624438AA74D9123FF9D6435"/>
    <w:rsid w:val="00BA2CC0"/>
  </w:style>
  <w:style w:type="paragraph" w:customStyle="1" w:styleId="A078D2BA91CF48C5ABDAC09C7F02491C">
    <w:name w:val="A078D2BA91CF48C5ABDAC09C7F02491C"/>
    <w:rsid w:val="00BA2C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853A6-93F8-40AF-A300-6CF3FFD94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2547</Words>
  <Characters>14012</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Cpe</dc:creator>
  <cp:lastModifiedBy>usuario</cp:lastModifiedBy>
  <cp:revision>2</cp:revision>
  <dcterms:created xsi:type="dcterms:W3CDTF">2018-03-12T17:35:00Z</dcterms:created>
  <dcterms:modified xsi:type="dcterms:W3CDTF">2018-03-12T17:35:00Z</dcterms:modified>
</cp:coreProperties>
</file>